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46"/>
        <w:gridCol w:w="1448"/>
        <w:gridCol w:w="236"/>
        <w:gridCol w:w="1362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17563C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563C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563C" w:rsidRDefault="005178DD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17563C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563C" w:rsidRDefault="005178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17563C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563C" w:rsidRDefault="005178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D94D0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563C" w:rsidRDefault="005178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单位负责人：胡银泉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563C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7563C" w:rsidRDefault="005178D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 w:rsidP="00D94D0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枫木桥村主干渠护砌维修</w:t>
            </w:r>
          </w:p>
        </w:tc>
      </w:tr>
      <w:tr w:rsidR="0017563C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新增项目□                       延续项目☑</w:t>
            </w:r>
          </w:p>
        </w:tc>
      </w:tr>
      <w:tr w:rsidR="0017563C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南岳区财政局农业农村企业外经股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</w:t>
            </w:r>
            <w:r w:rsidR="00777F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.1—202</w:t>
            </w:r>
            <w:r w:rsidR="00777F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.10</w:t>
            </w:r>
          </w:p>
        </w:tc>
      </w:tr>
      <w:tr w:rsidR="0017563C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旷建红　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19807347998</w:t>
            </w:r>
          </w:p>
        </w:tc>
      </w:tr>
      <w:tr w:rsidR="0017563C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Pr="00D94D03" w:rsidRDefault="005178DD" w:rsidP="00D94D0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94D0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为方便村民农业生产灌溉</w:t>
            </w:r>
          </w:p>
        </w:tc>
      </w:tr>
      <w:tr w:rsidR="0017563C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</w:p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Pr="00D94D03" w:rsidRDefault="00D94D03" w:rsidP="00D94D0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4D03">
              <w:rPr>
                <w:rFonts w:ascii="仿宋_GB2312" w:eastAsia="仿宋_GB2312" w:hint="eastAsia"/>
                <w:sz w:val="28"/>
                <w:szCs w:val="28"/>
              </w:rPr>
              <w:t>岳委振兴领发〔2023〕16号</w:t>
            </w:r>
          </w:p>
        </w:tc>
      </w:tr>
      <w:tr w:rsidR="0017563C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7563C" w:rsidRDefault="005178DD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17563C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17563C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10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7563C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563C" w:rsidRDefault="00D94D03" w:rsidP="00D94D03">
            <w:pPr>
              <w:widowControl/>
              <w:adjustRightInd w:val="0"/>
              <w:snapToGrid w:val="0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145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根据</w:t>
            </w:r>
            <w:r w:rsidRPr="006145F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 w:rsidRPr="006145F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6号文件批复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，由枫木桥</w:t>
            </w:r>
            <w:r w:rsidRPr="006145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村安排专人组织实施，精准测算、严格控制成本。</w:t>
            </w:r>
          </w:p>
        </w:tc>
      </w:tr>
      <w:tr w:rsidR="0017563C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adjustRightInd w:val="0"/>
              <w:snapToGrid w:val="0"/>
              <w:spacing w:line="200" w:lineRule="exact"/>
              <w:ind w:right="-110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</w:p>
          <w:p w:rsidR="0017563C" w:rsidRPr="00D94D03" w:rsidRDefault="00D94D03" w:rsidP="00D94D0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为</w:t>
            </w:r>
            <w:r w:rsidRPr="00D94D0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农业生产提供保障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，</w:t>
            </w:r>
            <w:r w:rsidR="005178DD" w:rsidRPr="00D94D0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方便村民农业生产灌溉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</w:tr>
      <w:tr w:rsidR="0017563C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Pr="00D94D03" w:rsidRDefault="0094375B" w:rsidP="00D94D0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全村主干渠续建及维修</w:t>
            </w:r>
            <w:r w:rsidR="00D94D03" w:rsidRPr="00D94D03">
              <w:rPr>
                <w:rFonts w:ascii="仿宋" w:eastAsia="仿宋" w:hAnsi="仿宋" w:cs="仿宋" w:hint="eastAsia"/>
                <w:sz w:val="28"/>
                <w:szCs w:val="28"/>
              </w:rPr>
              <w:t>2800米</w:t>
            </w:r>
          </w:p>
        </w:tc>
      </w:tr>
      <w:tr w:rsidR="0017563C">
        <w:trPr>
          <w:gridAfter w:val="1"/>
          <w:wAfter w:w="258" w:type="dxa"/>
          <w:trHeight w:val="69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7563C" w:rsidRDefault="005178D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D94D03">
        <w:trPr>
          <w:gridAfter w:val="1"/>
          <w:wAfter w:w="258" w:type="dxa"/>
          <w:trHeight w:val="5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D03" w:rsidRDefault="00D94D0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4D03" w:rsidRDefault="00D94D03" w:rsidP="0094375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94D03" w:rsidRDefault="00D94D0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D03" w:rsidRPr="00777FBA" w:rsidRDefault="00D94D0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护坡护砌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94D03" w:rsidRPr="00777FBA" w:rsidRDefault="00D94D0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ab/>
              <w:t>≥400 立方米</w:t>
            </w:r>
          </w:p>
        </w:tc>
      </w:tr>
      <w:tr w:rsidR="00D94D03">
        <w:trPr>
          <w:gridAfter w:val="1"/>
          <w:wAfter w:w="258" w:type="dxa"/>
          <w:trHeight w:val="5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D03" w:rsidRDefault="00D94D0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94D03" w:rsidRDefault="00D94D0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94D03" w:rsidRDefault="00D94D0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D03" w:rsidRPr="00777FBA" w:rsidRDefault="00D94D03" w:rsidP="00D94D0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水渠维</w:t>
            </w:r>
            <w:r w:rsidR="0094375B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修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94D03" w:rsidRPr="00777FBA" w:rsidRDefault="00D94D0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≥2800 米</w:t>
            </w:r>
          </w:p>
        </w:tc>
      </w:tr>
      <w:tr w:rsidR="0017563C">
        <w:trPr>
          <w:gridAfter w:val="1"/>
          <w:wAfter w:w="258" w:type="dxa"/>
          <w:trHeight w:val="55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Pr="00777FBA" w:rsidRDefault="00473FE7" w:rsidP="00473FE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 w:rsidRPr="00777F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施工质量合格率</w:t>
            </w: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（≥</w:t>
            </w:r>
            <w:r w:rsidRPr="00777FB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**%</w:t>
            </w: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563C" w:rsidRPr="00777FBA" w:rsidRDefault="00473F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90</w:t>
            </w:r>
            <w:r w:rsidRPr="00777FB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17563C" w:rsidTr="0094375B">
        <w:trPr>
          <w:gridAfter w:val="1"/>
          <w:wAfter w:w="258" w:type="dxa"/>
          <w:trHeight w:val="56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Pr="00777FBA" w:rsidRDefault="00473FE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项目（工程）完成期限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563C" w:rsidRPr="00777FBA" w:rsidRDefault="00473F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E46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5个月</w:t>
            </w:r>
          </w:p>
        </w:tc>
      </w:tr>
      <w:tr w:rsidR="0017563C" w:rsidTr="0094375B">
        <w:trPr>
          <w:gridAfter w:val="1"/>
          <w:wAfter w:w="258" w:type="dxa"/>
          <w:trHeight w:val="54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94375B" w:rsidP="0094375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7563C" w:rsidRDefault="0094375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经济成本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Pr="00777FBA" w:rsidRDefault="005178DD">
            <w:pPr>
              <w:widowControl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777F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项目资金预算总额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563C" w:rsidRPr="00777FBA" w:rsidRDefault="00085CF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E46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</w:t>
            </w:r>
            <w:r w:rsidR="005178DD" w:rsidRPr="00777F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47万元</w:t>
            </w:r>
          </w:p>
        </w:tc>
      </w:tr>
      <w:tr w:rsidR="0017563C">
        <w:trPr>
          <w:gridAfter w:val="1"/>
          <w:wAfter w:w="258" w:type="dxa"/>
          <w:trHeight w:val="55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Pr="00777FBA" w:rsidRDefault="00777FBA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本次衔接资金</w:t>
            </w:r>
            <w:r w:rsidR="005178DD" w:rsidRPr="00777F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到位总额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563C" w:rsidRPr="00777FBA" w:rsidRDefault="005178D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宋体"/>
                <w:kern w:val="0"/>
                <w:sz w:val="28"/>
                <w:szCs w:val="28"/>
              </w:rPr>
              <w:t>=</w:t>
            </w:r>
            <w:r w:rsidR="00777F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473FE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777F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万元　</w:t>
            </w:r>
          </w:p>
        </w:tc>
      </w:tr>
      <w:tr w:rsidR="0017563C">
        <w:trPr>
          <w:gridAfter w:val="1"/>
          <w:wAfter w:w="258" w:type="dxa"/>
          <w:trHeight w:val="57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Pr="00777FBA" w:rsidRDefault="00473F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农民增产增收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563C" w:rsidRPr="00777FBA" w:rsidRDefault="00473FE7" w:rsidP="00473F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  <w:r w:rsidR="005178DD" w:rsidRPr="00777FB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17563C">
        <w:trPr>
          <w:gridAfter w:val="1"/>
          <w:wAfter w:w="258" w:type="dxa"/>
          <w:trHeight w:val="5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Pr="00777FBA" w:rsidRDefault="00583E5E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促进</w:t>
            </w:r>
            <w:r w:rsidR="00DB200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农业生产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、</w:t>
            </w:r>
            <w:r w:rsidR="00473FE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农田</w:t>
            </w:r>
            <w:r w:rsidR="005178DD"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灌溉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563C" w:rsidRPr="00777FBA" w:rsidRDefault="005178DD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777FB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80%</w:t>
            </w:r>
          </w:p>
        </w:tc>
      </w:tr>
      <w:tr w:rsidR="00777FBA" w:rsidTr="0094375B">
        <w:trPr>
          <w:gridAfter w:val="1"/>
          <w:wAfter w:w="258" w:type="dxa"/>
          <w:trHeight w:val="54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FBA" w:rsidRDefault="00777FB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FBA" w:rsidRDefault="00777FBA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FBA" w:rsidRDefault="00777FB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FBA" w:rsidRPr="00777FBA" w:rsidRDefault="00777FBA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工程设计使用年限（≥</w:t>
            </w:r>
            <w:r w:rsidRPr="00777FB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**</w:t>
            </w: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FBA" w:rsidRPr="00777FBA" w:rsidRDefault="00777FBA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777FB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30</w:t>
            </w: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777FBA" w:rsidTr="0094375B">
        <w:trPr>
          <w:gridAfter w:val="1"/>
          <w:wAfter w:w="258" w:type="dxa"/>
          <w:trHeight w:val="51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FBA" w:rsidRDefault="00777FB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FBA" w:rsidRDefault="0094375B" w:rsidP="0094375B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FBA" w:rsidRDefault="0094375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62FF0">
              <w:rPr>
                <w:rFonts w:ascii="仿宋" w:eastAsia="仿宋" w:hAnsi="仿宋"/>
                <w:kern w:val="0"/>
                <w:szCs w:val="21"/>
              </w:rPr>
              <w:t>社会公众或服务对象满意度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FBA" w:rsidRPr="00777FBA" w:rsidRDefault="00473F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村民</w:t>
            </w:r>
            <w:r w:rsidR="00777FBA" w:rsidRPr="00777F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FBA" w:rsidRPr="00777FBA" w:rsidRDefault="00777FB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777F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95%</w:t>
            </w:r>
          </w:p>
        </w:tc>
      </w:tr>
      <w:tr w:rsidR="00777FBA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FBA" w:rsidRDefault="00777FB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FBA" w:rsidRDefault="00777F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77FBA">
        <w:trPr>
          <w:gridAfter w:val="1"/>
          <w:wAfter w:w="258" w:type="dxa"/>
          <w:trHeight w:val="2002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FBA" w:rsidRDefault="00777FB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777FBA" w:rsidRDefault="00777FB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77FBA" w:rsidRDefault="00777F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777FBA" w:rsidRDefault="00777F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 w:rsidR="00777FBA">
        <w:trPr>
          <w:gridAfter w:val="1"/>
          <w:wAfter w:w="258" w:type="dxa"/>
          <w:trHeight w:val="239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FBA" w:rsidRDefault="00777FB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77FBA" w:rsidRDefault="00777F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777FBA" w:rsidRDefault="00777F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17563C" w:rsidRDefault="0017563C"/>
    <w:sectPr w:rsidR="0017563C" w:rsidSect="00175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9ED" w:rsidRDefault="003959ED" w:rsidP="00D94D03">
      <w:r>
        <w:separator/>
      </w:r>
    </w:p>
  </w:endnote>
  <w:endnote w:type="continuationSeparator" w:id="1">
    <w:p w:rsidR="003959ED" w:rsidRDefault="003959ED" w:rsidP="00D94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9ED" w:rsidRDefault="003959ED" w:rsidP="00D94D03">
      <w:r>
        <w:separator/>
      </w:r>
    </w:p>
  </w:footnote>
  <w:footnote w:type="continuationSeparator" w:id="1">
    <w:p w:rsidR="003959ED" w:rsidRDefault="003959ED" w:rsidP="00D94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YzNGY4YTkxZWUwYjhhZDMwZGZjMDNkZTdhMjk5ZWUifQ=="/>
  </w:docVars>
  <w:rsids>
    <w:rsidRoot w:val="79797D42"/>
    <w:rsid w:val="00085CFA"/>
    <w:rsid w:val="00140427"/>
    <w:rsid w:val="00154E4B"/>
    <w:rsid w:val="0017563C"/>
    <w:rsid w:val="001D5B72"/>
    <w:rsid w:val="0020035F"/>
    <w:rsid w:val="00225AC8"/>
    <w:rsid w:val="002640F8"/>
    <w:rsid w:val="003959ED"/>
    <w:rsid w:val="00473FE7"/>
    <w:rsid w:val="005178DD"/>
    <w:rsid w:val="00581D9A"/>
    <w:rsid w:val="00583E5E"/>
    <w:rsid w:val="00591801"/>
    <w:rsid w:val="005A0031"/>
    <w:rsid w:val="005A6104"/>
    <w:rsid w:val="0061188B"/>
    <w:rsid w:val="006434DB"/>
    <w:rsid w:val="00766352"/>
    <w:rsid w:val="00777FBA"/>
    <w:rsid w:val="00801A7F"/>
    <w:rsid w:val="00835824"/>
    <w:rsid w:val="00890E8C"/>
    <w:rsid w:val="008F134E"/>
    <w:rsid w:val="0094375B"/>
    <w:rsid w:val="00B261CB"/>
    <w:rsid w:val="00BD4D3E"/>
    <w:rsid w:val="00C83FF2"/>
    <w:rsid w:val="00D94D03"/>
    <w:rsid w:val="00DB2003"/>
    <w:rsid w:val="00EB5C1B"/>
    <w:rsid w:val="09D24067"/>
    <w:rsid w:val="0FE37641"/>
    <w:rsid w:val="279D340E"/>
    <w:rsid w:val="2B7B4E29"/>
    <w:rsid w:val="45C324B7"/>
    <w:rsid w:val="46CE7EBD"/>
    <w:rsid w:val="4E062FF2"/>
    <w:rsid w:val="54F46532"/>
    <w:rsid w:val="619E392D"/>
    <w:rsid w:val="62716C69"/>
    <w:rsid w:val="630B2337"/>
    <w:rsid w:val="663B7C03"/>
    <w:rsid w:val="68FD54B6"/>
    <w:rsid w:val="76A21F04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1756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a"/>
    <w:uiPriority w:val="99"/>
    <w:qFormat/>
    <w:rsid w:val="0017563C"/>
    <w:pPr>
      <w:snapToGrid w:val="0"/>
      <w:spacing w:line="360" w:lineRule="auto"/>
      <w:ind w:firstLineChars="100" w:firstLine="420"/>
    </w:pPr>
    <w:rPr>
      <w:sz w:val="28"/>
      <w:szCs w:val="20"/>
    </w:rPr>
  </w:style>
  <w:style w:type="paragraph" w:styleId="a3">
    <w:name w:val="footer"/>
    <w:basedOn w:val="a"/>
    <w:link w:val="Char"/>
    <w:qFormat/>
    <w:rsid w:val="00175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75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7563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756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</Words>
  <Characters>825</Characters>
  <Application>Microsoft Office Word</Application>
  <DocSecurity>0</DocSecurity>
  <Lines>6</Lines>
  <Paragraphs>1</Paragraphs>
  <ScaleCrop>false</ScaleCrop>
  <Company>China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7</cp:revision>
  <cp:lastPrinted>2023-12-07T06:36:00Z</cp:lastPrinted>
  <dcterms:created xsi:type="dcterms:W3CDTF">2023-12-05T09:21:00Z</dcterms:created>
  <dcterms:modified xsi:type="dcterms:W3CDTF">2023-12-07T06:37:00Z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8C517BE5C89344E1B09ED418AC8FEA4B_13</vt:lpwstr>
  </property>
</Properties>
</file>