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8" w:type="dxa"/>
        <w:jc w:val="center"/>
        <w:tblInd w:w="250" w:type="dxa"/>
        <w:tblLayout w:type="fixed"/>
        <w:tblLook w:val="04A0"/>
      </w:tblPr>
      <w:tblGrid>
        <w:gridCol w:w="656"/>
        <w:gridCol w:w="1560"/>
        <w:gridCol w:w="236"/>
        <w:gridCol w:w="1237"/>
        <w:gridCol w:w="125"/>
        <w:gridCol w:w="460"/>
        <w:gridCol w:w="13"/>
        <w:gridCol w:w="347"/>
        <w:gridCol w:w="363"/>
        <w:gridCol w:w="277"/>
        <w:gridCol w:w="135"/>
        <w:gridCol w:w="585"/>
        <w:gridCol w:w="419"/>
        <w:gridCol w:w="109"/>
        <w:gridCol w:w="172"/>
        <w:gridCol w:w="520"/>
        <w:gridCol w:w="280"/>
        <w:gridCol w:w="408"/>
        <w:gridCol w:w="172"/>
        <w:gridCol w:w="240"/>
        <w:gridCol w:w="95"/>
        <w:gridCol w:w="585"/>
        <w:gridCol w:w="788"/>
        <w:gridCol w:w="576"/>
      </w:tblGrid>
      <w:tr w:rsidR="00B261CB" w:rsidTr="00C64D49">
        <w:trPr>
          <w:trHeight w:val="402"/>
          <w:jc w:val="center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1CB" w:rsidTr="00C64D49">
        <w:trPr>
          <w:gridAfter w:val="1"/>
          <w:wAfter w:w="576" w:type="dxa"/>
          <w:trHeight w:val="705"/>
          <w:jc w:val="center"/>
        </w:trPr>
        <w:tc>
          <w:tcPr>
            <w:tcW w:w="9782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B261CB" w:rsidTr="00C64D49">
        <w:trPr>
          <w:gridAfter w:val="1"/>
          <w:wAfter w:w="576" w:type="dxa"/>
          <w:trHeight w:val="402"/>
          <w:jc w:val="center"/>
        </w:trPr>
        <w:tc>
          <w:tcPr>
            <w:tcW w:w="9782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B261CB" w:rsidTr="00C64D49">
        <w:trPr>
          <w:gridAfter w:val="1"/>
          <w:wAfter w:w="576" w:type="dxa"/>
          <w:trHeight w:val="402"/>
          <w:jc w:val="center"/>
        </w:trPr>
        <w:tc>
          <w:tcPr>
            <w:tcW w:w="49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1D5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C64D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C64D49" w:rsidP="00C64D49">
            <w:pPr>
              <w:widowControl/>
              <w:ind w:rightChars="-570" w:right="-1197" w:firstLineChars="100" w:firstLine="28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单位负责人：胡银泉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B261CB" w:rsidP="00C64D49">
            <w:pPr>
              <w:widowControl/>
              <w:ind w:rightChars="85" w:right="178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261CB" w:rsidTr="00C64D49">
        <w:trPr>
          <w:gridAfter w:val="1"/>
          <w:wAfter w:w="576" w:type="dxa"/>
          <w:trHeight w:val="420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261CB" w:rsidRDefault="001D5B7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Pr="00EC5DB1" w:rsidRDefault="00EC5DB1" w:rsidP="00EC5DB1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DB1">
              <w:rPr>
                <w:rFonts w:ascii="仿宋" w:eastAsia="仿宋" w:hAnsi="仿宋" w:cs="仿宋" w:hint="eastAsia"/>
                <w:sz w:val="28"/>
                <w:szCs w:val="28"/>
              </w:rPr>
              <w:t>公益性岗位</w:t>
            </w:r>
            <w:r w:rsidR="002403F9"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</w:p>
        </w:tc>
      </w:tr>
      <w:tr w:rsidR="00B261CB" w:rsidTr="00C64D49">
        <w:trPr>
          <w:gridAfter w:val="1"/>
          <w:wAfter w:w="576" w:type="dxa"/>
          <w:trHeight w:val="420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 w:rsidP="00EC5DB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</w:t>
            </w:r>
            <w:r w:rsidR="00EC5DB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延续项目</w:t>
            </w:r>
            <w:r w:rsidR="00EC5DB1">
              <w:rPr>
                <w:rFonts w:ascii="MS Mincho" w:eastAsia="MS Mincho" w:hAnsi="MS Mincho" w:cs="MS Mincho" w:hint="eastAsia"/>
                <w:kern w:val="0"/>
                <w:sz w:val="28"/>
                <w:szCs w:val="28"/>
              </w:rPr>
              <w:t>☑</w:t>
            </w:r>
          </w:p>
        </w:tc>
      </w:tr>
      <w:tr w:rsidR="00B261CB" w:rsidTr="00C64D49">
        <w:trPr>
          <w:gridAfter w:val="1"/>
          <w:wAfter w:w="576" w:type="dxa"/>
          <w:trHeight w:val="420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Pr="00591801" w:rsidRDefault="0059180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91801">
              <w:rPr>
                <w:rFonts w:ascii="仿宋" w:eastAsia="仿宋" w:hAnsi="仿宋"/>
                <w:kern w:val="0"/>
                <w:szCs w:val="21"/>
              </w:rPr>
              <w:t>南岳区财政局农业农村企业外经股</w:t>
            </w:r>
            <w:r w:rsidR="001D5B72" w:rsidRPr="00591801"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2023.1—2023.1</w:t>
            </w:r>
            <w:r w:rsidR="00603A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</w:tr>
      <w:tr w:rsidR="00B261CB" w:rsidTr="00C64D49">
        <w:trPr>
          <w:gridAfter w:val="1"/>
          <w:wAfter w:w="576" w:type="dxa"/>
          <w:trHeight w:val="420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EC5DB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王立</w:t>
            </w:r>
            <w:r w:rsidR="001D5B7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EC5DB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18107348432</w:t>
            </w:r>
          </w:p>
        </w:tc>
      </w:tr>
      <w:tr w:rsidR="00B261CB" w:rsidTr="00C64D49">
        <w:trPr>
          <w:gridAfter w:val="1"/>
          <w:wAfter w:w="576" w:type="dxa"/>
          <w:trHeight w:val="1032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Pr="00EC5DB1" w:rsidRDefault="001D5B7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="00EC5DB1" w:rsidRPr="00EC5DB1">
              <w:rPr>
                <w:rFonts w:ascii="仿宋" w:eastAsia="仿宋" w:hAnsi="仿宋" w:cs="仿宋" w:hint="eastAsia"/>
                <w:sz w:val="28"/>
                <w:szCs w:val="28"/>
              </w:rPr>
              <w:t>各村、社区设置公益性岗位，提高</w:t>
            </w:r>
            <w:r w:rsidR="002403F9">
              <w:rPr>
                <w:rFonts w:ascii="仿宋" w:eastAsia="仿宋" w:hAnsi="仿宋" w:cs="仿宋" w:hint="eastAsia"/>
                <w:sz w:val="28"/>
                <w:szCs w:val="28"/>
              </w:rPr>
              <w:t>脱贫户</w:t>
            </w:r>
            <w:r w:rsidR="00EC5DB1" w:rsidRPr="00EC5DB1">
              <w:rPr>
                <w:rFonts w:ascii="仿宋" w:eastAsia="仿宋" w:hAnsi="仿宋" w:cs="仿宋" w:hint="eastAsia"/>
                <w:sz w:val="28"/>
                <w:szCs w:val="28"/>
              </w:rPr>
              <w:t>就业保障</w:t>
            </w:r>
            <w:r w:rsidR="00EC5DB1"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</w:tc>
      </w:tr>
      <w:tr w:rsidR="00B261CB" w:rsidTr="00C64D49">
        <w:trPr>
          <w:gridAfter w:val="1"/>
          <w:wAfter w:w="576" w:type="dxa"/>
          <w:trHeight w:val="837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 w:rsidP="00240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="0061188B" w:rsidRP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岳委振兴领发（2023）3号</w:t>
            </w:r>
            <w:r w:rsid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文件</w:t>
            </w:r>
          </w:p>
        </w:tc>
      </w:tr>
      <w:tr w:rsidR="00B261CB" w:rsidTr="00C64D49">
        <w:trPr>
          <w:gridAfter w:val="1"/>
          <w:wAfter w:w="576" w:type="dxa"/>
          <w:trHeight w:val="960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261CB" w:rsidRDefault="001D5B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6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1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B261CB" w:rsidTr="00C64D49">
        <w:trPr>
          <w:gridAfter w:val="1"/>
          <w:wAfter w:w="576" w:type="dxa"/>
          <w:trHeight w:val="6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1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B261CB" w:rsidTr="00C64D49">
        <w:trPr>
          <w:gridAfter w:val="1"/>
          <w:wAfter w:w="576" w:type="dxa"/>
          <w:trHeight w:val="72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3F9" w:rsidRDefault="002403F9" w:rsidP="002403F9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50.24</w:t>
            </w:r>
          </w:p>
          <w:p w:rsidR="00B261CB" w:rsidRDefault="00CE58B1" w:rsidP="002403F9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 w:rsidR="00240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0）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EC5DB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  <w:r w:rsidR="001D5B7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0　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261CB" w:rsidTr="00C64D49">
        <w:trPr>
          <w:gridAfter w:val="1"/>
          <w:wAfter w:w="576" w:type="dxa"/>
          <w:trHeight w:val="1786"/>
          <w:jc w:val="center"/>
        </w:trPr>
        <w:tc>
          <w:tcPr>
            <w:tcW w:w="22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56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261CB" w:rsidRDefault="00140427" w:rsidP="00240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根据</w:t>
            </w:r>
            <w:r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区</w:t>
            </w:r>
            <w:r w:rsidRP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岳委振兴领发（2023）3号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文件批复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，由</w:t>
            </w:r>
            <w:r w:rsidR="00CE58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南岳镇乡村振兴办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安排专人组织实施，</w:t>
            </w:r>
            <w:r w:rsidR="00CE58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确保</w:t>
            </w:r>
            <w:r w:rsidR="00240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公益性岗位</w:t>
            </w:r>
            <w:r w:rsidR="00CE58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工资足额及时发放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B261CB" w:rsidTr="00C64D49">
        <w:trPr>
          <w:gridAfter w:val="1"/>
          <w:wAfter w:w="576" w:type="dxa"/>
          <w:trHeight w:val="1254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:rsidR="00B261CB" w:rsidRPr="00CE58B1" w:rsidRDefault="00CE58B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E58B1">
              <w:rPr>
                <w:rFonts w:ascii="仿宋" w:eastAsia="仿宋" w:hAnsi="仿宋" w:cs="仿宋" w:hint="eastAsia"/>
                <w:sz w:val="28"/>
                <w:szCs w:val="28"/>
              </w:rPr>
              <w:t>实现稳岗就业，增加</w:t>
            </w:r>
            <w:r w:rsidR="002403F9">
              <w:rPr>
                <w:rFonts w:ascii="仿宋" w:eastAsia="仿宋" w:hAnsi="仿宋" w:cs="仿宋" w:hint="eastAsia"/>
                <w:sz w:val="28"/>
                <w:szCs w:val="28"/>
              </w:rPr>
              <w:t>脱贫户</w:t>
            </w:r>
            <w:r w:rsidRPr="00CE58B1">
              <w:rPr>
                <w:rFonts w:ascii="仿宋" w:eastAsia="仿宋" w:hAnsi="仿宋" w:cs="仿宋" w:hint="eastAsia"/>
                <w:sz w:val="28"/>
                <w:szCs w:val="28"/>
              </w:rPr>
              <w:t>家庭收入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</w:tc>
      </w:tr>
      <w:tr w:rsidR="00B261CB" w:rsidTr="00C64D49">
        <w:trPr>
          <w:gridAfter w:val="1"/>
          <w:wAfter w:w="576" w:type="dxa"/>
          <w:trHeight w:val="1266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Pr="00CE58B1" w:rsidRDefault="00CE58B1" w:rsidP="00CE58B1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E58B1">
              <w:rPr>
                <w:rFonts w:ascii="仿宋" w:eastAsia="仿宋" w:hAnsi="仿宋" w:cs="仿宋" w:hint="eastAsia"/>
                <w:sz w:val="28"/>
                <w:szCs w:val="28"/>
              </w:rPr>
              <w:t>解决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70户</w:t>
            </w:r>
            <w:r w:rsidRPr="00CE58B1">
              <w:rPr>
                <w:rFonts w:ascii="仿宋" w:eastAsia="仿宋" w:hAnsi="仿宋" w:cs="仿宋" w:hint="eastAsia"/>
                <w:sz w:val="28"/>
                <w:szCs w:val="28"/>
              </w:rPr>
              <w:t>脱贫户就业问题，800元/人/月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</w:tc>
      </w:tr>
      <w:tr w:rsidR="00444DD9" w:rsidTr="00C64D49">
        <w:trPr>
          <w:gridAfter w:val="1"/>
          <w:wAfter w:w="576" w:type="dxa"/>
          <w:trHeight w:val="699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1E4639" w:rsidTr="00CE58B1">
        <w:trPr>
          <w:gridAfter w:val="1"/>
          <w:wAfter w:w="576" w:type="dxa"/>
          <w:trHeight w:val="553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4639" w:rsidRDefault="001E463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4639" w:rsidRDefault="001E463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E4639" w:rsidRDefault="001E4639" w:rsidP="00CE58B1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数量指标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639" w:rsidRPr="00C64D49" w:rsidRDefault="001E4639" w:rsidP="000D06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公益性岗位村数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E4639" w:rsidRPr="00C64D49" w:rsidRDefault="001E4639" w:rsidP="000D06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=16个</w:t>
            </w:r>
          </w:p>
        </w:tc>
      </w:tr>
      <w:tr w:rsidR="001E4639" w:rsidTr="00CE58B1">
        <w:trPr>
          <w:gridAfter w:val="1"/>
          <w:wAfter w:w="576" w:type="dxa"/>
          <w:trHeight w:val="535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4639" w:rsidRDefault="001E463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4639" w:rsidRDefault="001E463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E4639" w:rsidRDefault="001E4639" w:rsidP="00CE58B1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639" w:rsidRPr="00C64D49" w:rsidRDefault="001E4639" w:rsidP="009E1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脱贫户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E4639" w:rsidRPr="00C64D49" w:rsidRDefault="002403F9" w:rsidP="009E1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="001E4639">
              <w:rPr>
                <w:rFonts w:ascii="仿宋" w:eastAsia="仿宋" w:hAnsi="仿宋" w:cs="仿宋" w:hint="eastAsia"/>
                <w:kern w:val="0"/>
                <w:sz w:val="24"/>
              </w:rPr>
              <w:t>70户</w:t>
            </w:r>
          </w:p>
        </w:tc>
      </w:tr>
      <w:tr w:rsidR="001E4639" w:rsidTr="00CE58B1">
        <w:trPr>
          <w:gridAfter w:val="1"/>
          <w:wAfter w:w="576" w:type="dxa"/>
          <w:trHeight w:val="535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4639" w:rsidRDefault="001E463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4639" w:rsidRDefault="001E463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E4639" w:rsidRDefault="001E4639" w:rsidP="00CE58B1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639" w:rsidRDefault="001E4639" w:rsidP="009E1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岗位工资标准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E4639" w:rsidRDefault="002403F9" w:rsidP="009E1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1E4639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 w:rsidR="001E4639">
              <w:rPr>
                <w:rFonts w:ascii="仿宋" w:eastAsia="仿宋" w:hAnsi="仿宋" w:cs="仿宋" w:hint="eastAsia"/>
                <w:kern w:val="0"/>
                <w:sz w:val="24"/>
              </w:rPr>
              <w:t>800元/月/人</w:t>
            </w:r>
          </w:p>
        </w:tc>
      </w:tr>
      <w:tr w:rsidR="00EE0178" w:rsidTr="00C64D49">
        <w:trPr>
          <w:gridAfter w:val="1"/>
          <w:wAfter w:w="576" w:type="dxa"/>
          <w:trHeight w:val="556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0178" w:rsidRDefault="00EE017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0178" w:rsidRDefault="00EE017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E0178" w:rsidRDefault="00EE01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78" w:rsidRPr="00C64D49" w:rsidRDefault="00EE01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公益性岗位就业到位率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E0178" w:rsidRPr="00C64D49" w:rsidRDefault="00EE017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%</w:t>
            </w:r>
          </w:p>
        </w:tc>
      </w:tr>
      <w:tr w:rsidR="00EE0178" w:rsidTr="00171328">
        <w:trPr>
          <w:gridAfter w:val="1"/>
          <w:wAfter w:w="576" w:type="dxa"/>
          <w:trHeight w:val="556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0178" w:rsidRDefault="00EE017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0178" w:rsidRDefault="00EE017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E0178" w:rsidRDefault="00EE01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78" w:rsidRDefault="00EE01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公益性岗位工资发放率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E0178" w:rsidRPr="00C64D49" w:rsidRDefault="00EE01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=100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%</w:t>
            </w:r>
          </w:p>
        </w:tc>
      </w:tr>
      <w:tr w:rsidR="00444DD9" w:rsidTr="00184931">
        <w:trPr>
          <w:gridAfter w:val="1"/>
          <w:wAfter w:w="576" w:type="dxa"/>
          <w:trHeight w:val="56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C64D49" w:rsidRDefault="008850A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公益性岗位工资发放</w:t>
            </w:r>
            <w:r w:rsidR="002403F9"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时间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Pr="00C64D49" w:rsidRDefault="002403F9" w:rsidP="00EE017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2023年1-12月</w:t>
            </w:r>
          </w:p>
        </w:tc>
      </w:tr>
      <w:tr w:rsidR="00444DD9" w:rsidTr="00184931">
        <w:trPr>
          <w:gridAfter w:val="1"/>
          <w:wAfter w:w="576" w:type="dxa"/>
          <w:trHeight w:val="54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184931" w:rsidP="00184931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44DD9" w:rsidRDefault="0018493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经济成本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C64D49" w:rsidRDefault="008850AC">
            <w:pPr>
              <w:widowControl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公益性岗位工资</w:t>
            </w:r>
            <w:r w:rsidR="00444DD9" w:rsidRPr="00C64D49">
              <w:rPr>
                <w:rFonts w:ascii="仿宋" w:eastAsia="仿宋" w:hAnsi="仿宋" w:cs="宋体" w:hint="eastAsia"/>
                <w:kern w:val="0"/>
                <w:sz w:val="24"/>
              </w:rPr>
              <w:t>总额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Pr="00C64D49" w:rsidRDefault="001E463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1E4639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67.2</w:t>
            </w:r>
            <w:r w:rsidR="00444DD9" w:rsidRPr="00C64D49">
              <w:rPr>
                <w:rFonts w:ascii="仿宋" w:eastAsia="仿宋" w:hAnsi="仿宋" w:cs="宋体" w:hint="eastAsia"/>
                <w:kern w:val="0"/>
                <w:sz w:val="24"/>
              </w:rPr>
              <w:t>万元</w:t>
            </w:r>
          </w:p>
        </w:tc>
      </w:tr>
      <w:tr w:rsidR="00444DD9" w:rsidTr="00C64D49">
        <w:trPr>
          <w:gridAfter w:val="1"/>
          <w:wAfter w:w="576" w:type="dxa"/>
          <w:trHeight w:val="552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C64D49" w:rsidRDefault="002403F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本次</w:t>
            </w:r>
            <w:r w:rsidR="00444DD9" w:rsidRPr="00C64D49">
              <w:rPr>
                <w:rFonts w:ascii="仿宋" w:eastAsia="仿宋" w:hAnsi="仿宋" w:cs="宋体" w:hint="eastAsia"/>
                <w:kern w:val="0"/>
                <w:sz w:val="24"/>
              </w:rPr>
              <w:t>衔接资金</w:t>
            </w:r>
            <w:r w:rsidR="001E4639">
              <w:rPr>
                <w:rFonts w:ascii="仿宋" w:eastAsia="仿宋" w:hAnsi="仿宋" w:cs="宋体" w:hint="eastAsia"/>
                <w:kern w:val="0"/>
                <w:sz w:val="24"/>
              </w:rPr>
              <w:t>到位</w:t>
            </w:r>
            <w:r w:rsidR="00444DD9" w:rsidRPr="00C64D49">
              <w:rPr>
                <w:rFonts w:ascii="仿宋" w:eastAsia="仿宋" w:hAnsi="仿宋" w:cs="宋体" w:hint="eastAsia"/>
                <w:kern w:val="0"/>
                <w:sz w:val="24"/>
              </w:rPr>
              <w:t>总额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Pr="00C64D49" w:rsidRDefault="002403F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=</w:t>
            </w:r>
            <w:r w:rsidRPr="002403F9">
              <w:rPr>
                <w:rFonts w:ascii="仿宋" w:eastAsia="仿宋" w:hAnsi="仿宋" w:cs="宋体" w:hint="eastAsia"/>
                <w:kern w:val="0"/>
                <w:sz w:val="24"/>
              </w:rPr>
              <w:t>50</w:t>
            </w:r>
            <w:r w:rsidR="00444DD9" w:rsidRPr="00C64D49">
              <w:rPr>
                <w:rFonts w:ascii="仿宋" w:eastAsia="仿宋" w:hAnsi="仿宋" w:cs="宋体" w:hint="eastAsia"/>
                <w:kern w:val="0"/>
                <w:sz w:val="24"/>
              </w:rPr>
              <w:t xml:space="preserve">万元　</w:t>
            </w:r>
          </w:p>
        </w:tc>
      </w:tr>
      <w:tr w:rsidR="00444DD9" w:rsidTr="00C64D49">
        <w:trPr>
          <w:gridAfter w:val="1"/>
          <w:wAfter w:w="576" w:type="dxa"/>
          <w:trHeight w:val="57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44DD9" w:rsidRDefault="00750418" w:rsidP="00C36F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</w:t>
            </w:r>
            <w:r w:rsidR="00444DD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C64D49" w:rsidRDefault="00750418" w:rsidP="00DB2C9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脱贫户收入增加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Pr="00C64D49" w:rsidRDefault="00444DD9" w:rsidP="0075041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="0075041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0.9万元</w:t>
            </w:r>
            <w:r w:rsidR="00EE01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/年</w:t>
            </w:r>
          </w:p>
        </w:tc>
      </w:tr>
      <w:tr w:rsidR="00750418" w:rsidTr="00C64D49">
        <w:trPr>
          <w:gridAfter w:val="1"/>
          <w:wAfter w:w="576" w:type="dxa"/>
          <w:trHeight w:val="57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0418" w:rsidRDefault="0075041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0418" w:rsidRDefault="0075041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50418" w:rsidRDefault="00750418" w:rsidP="00C36F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18" w:rsidRPr="00C64D49" w:rsidRDefault="00750418" w:rsidP="00DB2C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脱贫户就业保障率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0418" w:rsidRPr="00C64D49" w:rsidRDefault="00750418" w:rsidP="0075041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="002403F9">
              <w:rPr>
                <w:rFonts w:ascii="仿宋" w:eastAsia="仿宋" w:hAnsi="仿宋" w:cs="仿宋" w:hint="eastAsia"/>
                <w:kern w:val="0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0%</w:t>
            </w:r>
          </w:p>
        </w:tc>
      </w:tr>
      <w:tr w:rsidR="00867AAE" w:rsidTr="00C64D49">
        <w:trPr>
          <w:gridAfter w:val="1"/>
          <w:wAfter w:w="576" w:type="dxa"/>
          <w:trHeight w:val="57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7AAE" w:rsidRDefault="00867AA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7AAE" w:rsidRDefault="00867AA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67AAE" w:rsidRDefault="00867AAE" w:rsidP="00C36F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环境效益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AAE" w:rsidRDefault="00867AAE" w:rsidP="00DB2C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村庄</w:t>
            </w:r>
            <w:r w:rsidR="00EE01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、人居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环境</w:t>
            </w:r>
            <w:r w:rsidR="00EE01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提升率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7AAE" w:rsidRPr="00C64D49" w:rsidRDefault="00EE0178" w:rsidP="0075041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="002403F9">
              <w:rPr>
                <w:rFonts w:ascii="仿宋" w:eastAsia="仿宋" w:hAnsi="仿宋" w:cs="仿宋" w:hint="eastAsia"/>
                <w:kern w:val="0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0%</w:t>
            </w:r>
          </w:p>
        </w:tc>
      </w:tr>
      <w:tr w:rsidR="00444DD9" w:rsidTr="00C64D49">
        <w:trPr>
          <w:gridAfter w:val="1"/>
          <w:wAfter w:w="576" w:type="dxa"/>
          <w:trHeight w:val="517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C64D49" w:rsidRDefault="00EE0178" w:rsidP="00DB2C9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公益性岗位聘用</w:t>
            </w:r>
            <w:r w:rsidR="0075041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Pr="00C64D49" w:rsidRDefault="00444DD9" w:rsidP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="00750418"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  <w:r w:rsidRPr="00C64D49"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</w:p>
        </w:tc>
      </w:tr>
      <w:tr w:rsidR="00444DD9" w:rsidTr="00C64D49">
        <w:trPr>
          <w:gridAfter w:val="1"/>
          <w:wAfter w:w="576" w:type="dxa"/>
          <w:trHeight w:val="517"/>
          <w:jc w:val="center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444DD9" w:rsidRDefault="00444DD9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444DD9">
              <w:rPr>
                <w:rFonts w:ascii="仿宋" w:eastAsia="仿宋" w:hAnsi="仿宋" w:cs="仿宋" w:hint="eastAsia"/>
                <w:kern w:val="0"/>
                <w:sz w:val="24"/>
              </w:rPr>
              <w:t>满意度指标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750418" w:rsidRDefault="00750418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750418">
              <w:rPr>
                <w:rFonts w:ascii="仿宋" w:eastAsia="仿宋" w:hAnsi="仿宋"/>
                <w:kern w:val="0"/>
                <w:sz w:val="18"/>
                <w:szCs w:val="18"/>
              </w:rPr>
              <w:t>社会公众或服务对象满意度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C64D49" w:rsidRDefault="00750418" w:rsidP="00750418">
            <w:pPr>
              <w:widowControl/>
              <w:adjustRightInd w:val="0"/>
              <w:snapToGrid w:val="0"/>
              <w:ind w:firstLineChars="300" w:firstLine="7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脱贫户</w:t>
            </w:r>
            <w:r w:rsidR="00444DD9" w:rsidRPr="00C64D49">
              <w:rPr>
                <w:rFonts w:ascii="仿宋" w:eastAsia="仿宋" w:hAnsi="仿宋" w:cs="仿宋" w:hint="eastAsia"/>
                <w:kern w:val="0"/>
                <w:sz w:val="24"/>
              </w:rPr>
              <w:t>的满意度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Pr="00C64D49" w:rsidRDefault="00444DD9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Pr="00C64D49">
              <w:rPr>
                <w:rFonts w:ascii="仿宋" w:eastAsia="仿宋" w:hAnsi="仿宋" w:cs="仿宋" w:hint="eastAsia"/>
                <w:kern w:val="0"/>
                <w:sz w:val="24"/>
              </w:rPr>
              <w:t>95%</w:t>
            </w:r>
          </w:p>
        </w:tc>
      </w:tr>
      <w:tr w:rsidR="00444DD9" w:rsidTr="00C64D49">
        <w:trPr>
          <w:gridAfter w:val="1"/>
          <w:wAfter w:w="576" w:type="dxa"/>
          <w:trHeight w:val="1005"/>
          <w:jc w:val="center"/>
        </w:trPr>
        <w:tc>
          <w:tcPr>
            <w:tcW w:w="2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56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Default="00444D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44DD9" w:rsidTr="00B12F94">
        <w:trPr>
          <w:gridAfter w:val="1"/>
          <w:wAfter w:w="576" w:type="dxa"/>
          <w:trHeight w:val="1798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4DD9" w:rsidRDefault="00444D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444DD9" w:rsidTr="00B12F94">
        <w:trPr>
          <w:gridAfter w:val="1"/>
          <w:wAfter w:w="576" w:type="dxa"/>
          <w:trHeight w:val="2122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4DD9" w:rsidRDefault="00444D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444DD9" w:rsidRDefault="00444D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B261CB" w:rsidRDefault="00B261CB"/>
    <w:sectPr w:rsidR="00B261CB" w:rsidSect="00B26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07D" w:rsidRDefault="000C707D" w:rsidP="0061188B">
      <w:r>
        <w:separator/>
      </w:r>
    </w:p>
  </w:endnote>
  <w:endnote w:type="continuationSeparator" w:id="1">
    <w:p w:rsidR="000C707D" w:rsidRDefault="000C707D" w:rsidP="0061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07D" w:rsidRDefault="000C707D" w:rsidP="0061188B">
      <w:r>
        <w:separator/>
      </w:r>
    </w:p>
  </w:footnote>
  <w:footnote w:type="continuationSeparator" w:id="1">
    <w:p w:rsidR="000C707D" w:rsidRDefault="000C707D" w:rsidP="00611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YzNGY4YTkxZWUwYjhhZDMwZGZjMDNkZTdhMjk5ZWUifQ=="/>
  </w:docVars>
  <w:rsids>
    <w:rsidRoot w:val="79797D42"/>
    <w:rsid w:val="000C707D"/>
    <w:rsid w:val="00140427"/>
    <w:rsid w:val="00184931"/>
    <w:rsid w:val="001D5B72"/>
    <w:rsid w:val="001E4639"/>
    <w:rsid w:val="0020035F"/>
    <w:rsid w:val="00225AC8"/>
    <w:rsid w:val="002403F9"/>
    <w:rsid w:val="002640F8"/>
    <w:rsid w:val="002D2A2F"/>
    <w:rsid w:val="00423E61"/>
    <w:rsid w:val="00444DD9"/>
    <w:rsid w:val="004D6EEF"/>
    <w:rsid w:val="00574D7F"/>
    <w:rsid w:val="00581D9A"/>
    <w:rsid w:val="00591801"/>
    <w:rsid w:val="005A6104"/>
    <w:rsid w:val="00603A85"/>
    <w:rsid w:val="0061188B"/>
    <w:rsid w:val="006434DB"/>
    <w:rsid w:val="006C0045"/>
    <w:rsid w:val="006D62DA"/>
    <w:rsid w:val="00750418"/>
    <w:rsid w:val="00766352"/>
    <w:rsid w:val="007D05EB"/>
    <w:rsid w:val="007F5D34"/>
    <w:rsid w:val="00835824"/>
    <w:rsid w:val="00867AAE"/>
    <w:rsid w:val="008850AC"/>
    <w:rsid w:val="00AE237B"/>
    <w:rsid w:val="00B12F94"/>
    <w:rsid w:val="00B261CB"/>
    <w:rsid w:val="00BC50C6"/>
    <w:rsid w:val="00BC5B0E"/>
    <w:rsid w:val="00BD4D3E"/>
    <w:rsid w:val="00C3400D"/>
    <w:rsid w:val="00C64D49"/>
    <w:rsid w:val="00CE58B1"/>
    <w:rsid w:val="00EB5C1B"/>
    <w:rsid w:val="00EC5DB1"/>
    <w:rsid w:val="00EE0178"/>
    <w:rsid w:val="00F828B4"/>
    <w:rsid w:val="09D24067"/>
    <w:rsid w:val="0FE37641"/>
    <w:rsid w:val="2B7B4E29"/>
    <w:rsid w:val="45C324B7"/>
    <w:rsid w:val="46CE7EBD"/>
    <w:rsid w:val="4E062FF2"/>
    <w:rsid w:val="54F46532"/>
    <w:rsid w:val="619E392D"/>
    <w:rsid w:val="62716C69"/>
    <w:rsid w:val="630B2337"/>
    <w:rsid w:val="663B7C03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rsid w:val="00B261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a"/>
    <w:uiPriority w:val="99"/>
    <w:qFormat/>
    <w:rsid w:val="00B261CB"/>
    <w:pPr>
      <w:snapToGrid w:val="0"/>
      <w:spacing w:line="360" w:lineRule="auto"/>
      <w:ind w:firstLineChars="100" w:firstLine="420"/>
    </w:pPr>
    <w:rPr>
      <w:sz w:val="28"/>
      <w:szCs w:val="20"/>
    </w:rPr>
  </w:style>
  <w:style w:type="paragraph" w:styleId="a3">
    <w:name w:val="footer"/>
    <w:basedOn w:val="a"/>
    <w:link w:val="Char"/>
    <w:qFormat/>
    <w:rsid w:val="00B26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26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261C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261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159</Words>
  <Characters>910</Characters>
  <Application>Microsoft Office Word</Application>
  <DocSecurity>0</DocSecurity>
  <Lines>7</Lines>
  <Paragraphs>2</Paragraphs>
  <ScaleCrop>false</ScaleCrop>
  <Company>China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4</cp:revision>
  <cp:lastPrinted>2023-12-07T02:05:00Z</cp:lastPrinted>
  <dcterms:created xsi:type="dcterms:W3CDTF">2023-12-07T02:03:00Z</dcterms:created>
  <dcterms:modified xsi:type="dcterms:W3CDTF">2023-12-07T02:15:00Z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26A4920054614CEF86AD8E726811A5C4_13</vt:lpwstr>
  </property>
</Properties>
</file>