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附件1</w:t>
      </w:r>
    </w:p>
    <w:tbl>
      <w:tblPr>
        <w:tblStyle w:val="5"/>
        <w:tblW w:w="10550" w:type="dxa"/>
        <w:tblInd w:w="-84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709"/>
        <w:gridCol w:w="1592"/>
        <w:gridCol w:w="2229"/>
        <w:gridCol w:w="1500"/>
        <w:gridCol w:w="1370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080" w:firstLineChars="3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2022年南岳城区停车场提质改造项目绩效自评表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填报单位（盖章）：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单位负责人：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邓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煌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南岳城区停车场提质改造项目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黄河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13575245298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南岳区人民政府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衡阳市南岳衡山旅游发展有限公司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4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4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9700万元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9700万元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4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其中：债券资金财政拨款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9700万元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9700万元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>本项目建设包含三个地块的停车场建设工程，分别位于南岳区金沙路70号、祝融路165号、登山路岳云果园。总用地面积为32486㎡（其中改建21810㎡，新建10676㎡），总停车位为2372个（其中提质改造普通停车位718个，新建机械停车位1654个）</w:t>
            </w:r>
            <w:r>
              <w:rPr>
                <w:rFonts w:hint="eastAsia" w:asciiTheme="minorEastAsia" w:hAnsiTheme="minorEastAsia" w:cstheme="minorEastAsia"/>
                <w:sz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lang w:val="en-US" w:eastAsia="zh-CN"/>
              </w:rPr>
              <w:t>同时增加自动收费、监控等设备。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全年完成三个停车场的前期设计、造价、环评及部分工程量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停车位数量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2372个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2372个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符合质量标准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按施工计划完成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正在施工中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正在施工中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0"/>
              <w:kinsoku w:val="0"/>
              <w:overflowPunct w:val="0"/>
              <w:spacing w:before="177"/>
              <w:ind w:firstLine="630" w:firstLineChars="300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停车场建设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≤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9700万元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≤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9700万元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造价合理性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提升南岳城区停车环境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符合周边环境要求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工程使用年限是否符合工程设计和标准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社会公众或服务对象满意度指标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社会群众满意度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06247"/>
    <w:rsid w:val="00881676"/>
    <w:rsid w:val="01284D9A"/>
    <w:rsid w:val="017428D5"/>
    <w:rsid w:val="01CA532C"/>
    <w:rsid w:val="029E5837"/>
    <w:rsid w:val="05362314"/>
    <w:rsid w:val="05CD25C3"/>
    <w:rsid w:val="05DD37C1"/>
    <w:rsid w:val="07F06EA3"/>
    <w:rsid w:val="083A7EBA"/>
    <w:rsid w:val="08775ECF"/>
    <w:rsid w:val="09FC7607"/>
    <w:rsid w:val="0A491C3A"/>
    <w:rsid w:val="0B4833F8"/>
    <w:rsid w:val="0BEC0123"/>
    <w:rsid w:val="0BEE427B"/>
    <w:rsid w:val="0C0B4ADF"/>
    <w:rsid w:val="0D5F3FD9"/>
    <w:rsid w:val="0D6402B0"/>
    <w:rsid w:val="0E87632A"/>
    <w:rsid w:val="0FAC3A9E"/>
    <w:rsid w:val="10D65232"/>
    <w:rsid w:val="1160629D"/>
    <w:rsid w:val="12DD71C8"/>
    <w:rsid w:val="149B2A0B"/>
    <w:rsid w:val="15AC5265"/>
    <w:rsid w:val="177266C0"/>
    <w:rsid w:val="179E6215"/>
    <w:rsid w:val="19AE29A4"/>
    <w:rsid w:val="1A222F45"/>
    <w:rsid w:val="1B816EA2"/>
    <w:rsid w:val="1C592B32"/>
    <w:rsid w:val="1C8570FB"/>
    <w:rsid w:val="1CDC621A"/>
    <w:rsid w:val="1F1E4848"/>
    <w:rsid w:val="1FA7458D"/>
    <w:rsid w:val="1FD37A19"/>
    <w:rsid w:val="20E67351"/>
    <w:rsid w:val="220371D6"/>
    <w:rsid w:val="24042911"/>
    <w:rsid w:val="24722D20"/>
    <w:rsid w:val="24847A1F"/>
    <w:rsid w:val="253A05EF"/>
    <w:rsid w:val="25704484"/>
    <w:rsid w:val="262F3E9A"/>
    <w:rsid w:val="284A0796"/>
    <w:rsid w:val="28606852"/>
    <w:rsid w:val="29121970"/>
    <w:rsid w:val="291857B5"/>
    <w:rsid w:val="29EF7861"/>
    <w:rsid w:val="2B2F3381"/>
    <w:rsid w:val="2B465A8E"/>
    <w:rsid w:val="2C013DED"/>
    <w:rsid w:val="2E107850"/>
    <w:rsid w:val="2EAC3396"/>
    <w:rsid w:val="2F7A44A7"/>
    <w:rsid w:val="30114305"/>
    <w:rsid w:val="309B263E"/>
    <w:rsid w:val="30BE2A8F"/>
    <w:rsid w:val="30FA2346"/>
    <w:rsid w:val="3121210B"/>
    <w:rsid w:val="3172513E"/>
    <w:rsid w:val="31DF5711"/>
    <w:rsid w:val="3288420E"/>
    <w:rsid w:val="32FE35BA"/>
    <w:rsid w:val="334B6502"/>
    <w:rsid w:val="33D8535B"/>
    <w:rsid w:val="34D100BC"/>
    <w:rsid w:val="34EC3F0E"/>
    <w:rsid w:val="35727CC6"/>
    <w:rsid w:val="367245B2"/>
    <w:rsid w:val="36924017"/>
    <w:rsid w:val="36A46F2D"/>
    <w:rsid w:val="37E7734D"/>
    <w:rsid w:val="39974DB6"/>
    <w:rsid w:val="39A561E1"/>
    <w:rsid w:val="39C4764D"/>
    <w:rsid w:val="3A760493"/>
    <w:rsid w:val="3AAA168C"/>
    <w:rsid w:val="3C600261"/>
    <w:rsid w:val="3CCB0EC3"/>
    <w:rsid w:val="3D403334"/>
    <w:rsid w:val="3E527DFA"/>
    <w:rsid w:val="3F712F82"/>
    <w:rsid w:val="3FA83275"/>
    <w:rsid w:val="40193A8E"/>
    <w:rsid w:val="40CD32F4"/>
    <w:rsid w:val="427E17BD"/>
    <w:rsid w:val="42815BB0"/>
    <w:rsid w:val="429F3322"/>
    <w:rsid w:val="42B9641B"/>
    <w:rsid w:val="43102595"/>
    <w:rsid w:val="43B80AFC"/>
    <w:rsid w:val="44493255"/>
    <w:rsid w:val="45F145C2"/>
    <w:rsid w:val="46E0568F"/>
    <w:rsid w:val="47361221"/>
    <w:rsid w:val="474A694F"/>
    <w:rsid w:val="47EB2349"/>
    <w:rsid w:val="48A4526C"/>
    <w:rsid w:val="49331592"/>
    <w:rsid w:val="49C253AC"/>
    <w:rsid w:val="49CB4009"/>
    <w:rsid w:val="4A1504A0"/>
    <w:rsid w:val="4BC735A9"/>
    <w:rsid w:val="4BD86FE6"/>
    <w:rsid w:val="4E016C14"/>
    <w:rsid w:val="4ECC1F83"/>
    <w:rsid w:val="4ED04627"/>
    <w:rsid w:val="4F362B43"/>
    <w:rsid w:val="502D6723"/>
    <w:rsid w:val="50B36886"/>
    <w:rsid w:val="50D56DCD"/>
    <w:rsid w:val="51C15C04"/>
    <w:rsid w:val="51C25C44"/>
    <w:rsid w:val="52753520"/>
    <w:rsid w:val="52C14B04"/>
    <w:rsid w:val="53522D7D"/>
    <w:rsid w:val="54103494"/>
    <w:rsid w:val="54146D10"/>
    <w:rsid w:val="54D82173"/>
    <w:rsid w:val="55A02E49"/>
    <w:rsid w:val="55CF1483"/>
    <w:rsid w:val="57373F1E"/>
    <w:rsid w:val="588A15A2"/>
    <w:rsid w:val="58E06247"/>
    <w:rsid w:val="5A107D0C"/>
    <w:rsid w:val="5A3A3716"/>
    <w:rsid w:val="5AE17424"/>
    <w:rsid w:val="5AEA62D6"/>
    <w:rsid w:val="5D316AA4"/>
    <w:rsid w:val="5DA220D3"/>
    <w:rsid w:val="5EA638EF"/>
    <w:rsid w:val="61EF0536"/>
    <w:rsid w:val="646F0A10"/>
    <w:rsid w:val="647104EA"/>
    <w:rsid w:val="64A2122F"/>
    <w:rsid w:val="65450456"/>
    <w:rsid w:val="664C209A"/>
    <w:rsid w:val="66FD5B1A"/>
    <w:rsid w:val="6713109A"/>
    <w:rsid w:val="67B42849"/>
    <w:rsid w:val="67B7632C"/>
    <w:rsid w:val="6883625B"/>
    <w:rsid w:val="694C51DF"/>
    <w:rsid w:val="6C5B7018"/>
    <w:rsid w:val="6C9C10B5"/>
    <w:rsid w:val="6E316705"/>
    <w:rsid w:val="6F031FD6"/>
    <w:rsid w:val="6F6645D8"/>
    <w:rsid w:val="6F892309"/>
    <w:rsid w:val="700F372A"/>
    <w:rsid w:val="707D63FE"/>
    <w:rsid w:val="709F1E86"/>
    <w:rsid w:val="71A77E2B"/>
    <w:rsid w:val="71BD756A"/>
    <w:rsid w:val="71D579BD"/>
    <w:rsid w:val="743A30BE"/>
    <w:rsid w:val="751B6785"/>
    <w:rsid w:val="77001DC8"/>
    <w:rsid w:val="77327F7C"/>
    <w:rsid w:val="7A5141EE"/>
    <w:rsid w:val="7BB93DAE"/>
    <w:rsid w:val="7C881D64"/>
    <w:rsid w:val="7CFF4D7C"/>
    <w:rsid w:val="7D09570A"/>
    <w:rsid w:val="7D0B109B"/>
    <w:rsid w:val="7D5D61C5"/>
    <w:rsid w:val="7D6513F5"/>
    <w:rsid w:val="7E436641"/>
    <w:rsid w:val="7F0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  <w:style w:type="paragraph" w:customStyle="1" w:styleId="10">
    <w:name w:val="Table Paragraph"/>
    <w:basedOn w:val="1"/>
    <w:unhideWhenUsed/>
    <w:qFormat/>
    <w:uiPriority w:val="1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535</Words>
  <Characters>613</Characters>
  <Lines>0</Lines>
  <Paragraphs>0</Paragraphs>
  <TotalTime>7</TotalTime>
  <ScaleCrop>false</ScaleCrop>
  <LinksUpToDate>false</LinksUpToDate>
  <CharactersWithSpaces>615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Lenovo</cp:lastModifiedBy>
  <cp:lastPrinted>2023-02-01T07:38:00Z</cp:lastPrinted>
  <dcterms:modified xsi:type="dcterms:W3CDTF">2023-02-08T00:56:13Z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963CA6DA78DA432892F943475ADEE0C8</vt:lpwstr>
  </property>
</Properties>
</file>