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47B01">
      <w:pPr>
        <w:spacing w:line="560" w:lineRule="exact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</w:pPr>
      <w:bookmarkStart w:id="6" w:name="_GoBack"/>
      <w:bookmarkEnd w:id="6"/>
      <w:r>
        <w:rPr>
          <w:rFonts w:hint="default" w:ascii="Times New Roman" w:hAnsi="Times New Roman" w:eastAsia="黑体" w:cs="Times New Roman"/>
          <w:kern w:val="2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/>
        </w:rPr>
        <w:t>6</w:t>
      </w:r>
    </w:p>
    <w:p w14:paraId="7D0F0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</w:pPr>
      <w:bookmarkStart w:id="0" w:name="OLE_LINK6"/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  <w:t>南岳区住房保障服务中心2024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  <w:t>年专项资金绩效自评报告</w:t>
      </w:r>
    </w:p>
    <w:bookmarkEnd w:id="0"/>
    <w:p w14:paraId="1EC23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91" w:firstLineChars="900"/>
        <w:jc w:val="both"/>
        <w:textAlignment w:val="auto"/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kern w:val="2"/>
          <w:sz w:val="32"/>
          <w:szCs w:val="32"/>
          <w:lang w:val="en-US" w:eastAsia="zh-CN"/>
        </w:rPr>
        <w:t>公房管理经费</w:t>
      </w:r>
    </w:p>
    <w:p w14:paraId="633C0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</w:p>
    <w:p w14:paraId="0FB0E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一、绩效目标解下达情况</w:t>
      </w:r>
    </w:p>
    <w:p w14:paraId="0EF94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kern w:val="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/>
        </w:rPr>
        <w:t>（一）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</w:rPr>
        <w:t>财政专项资金下达预算及项目情况。</w:t>
      </w:r>
    </w:p>
    <w:p w14:paraId="4E674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i w:val="0"/>
          <w:i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i w:val="0"/>
          <w:iCs w:val="0"/>
          <w:color w:val="000000"/>
          <w:kern w:val="2"/>
          <w:sz w:val="32"/>
          <w:szCs w:val="32"/>
          <w:lang w:val="en-US" w:eastAsia="zh-CN" w:bidi="ar-SA"/>
        </w:rPr>
        <w:t>南岳区</w:t>
      </w:r>
      <w:r>
        <w:rPr>
          <w:rFonts w:hint="eastAsia" w:eastAsia="仿宋" w:cs="仿宋"/>
          <w:b w:val="0"/>
          <w:bCs/>
          <w:i w:val="0"/>
          <w:iCs w:val="0"/>
          <w:color w:val="000000"/>
          <w:kern w:val="2"/>
          <w:sz w:val="32"/>
          <w:szCs w:val="32"/>
          <w:lang w:val="en-US" w:eastAsia="zh-CN" w:bidi="ar-SA"/>
        </w:rPr>
        <w:t>公房管理经费预算数45万，厉行节俭，压缩经费，支出数为9.88万元，</w:t>
      </w:r>
      <w:r>
        <w:rPr>
          <w:rFonts w:hint="eastAsia" w:ascii="仿宋" w:hAnsi="仿宋" w:eastAsia="仿宋" w:cs="仿宋"/>
          <w:b w:val="0"/>
          <w:bCs/>
          <w:i w:val="0"/>
          <w:iCs w:val="0"/>
          <w:color w:val="000000"/>
          <w:kern w:val="2"/>
          <w:sz w:val="32"/>
          <w:szCs w:val="32"/>
          <w:lang w:val="en-US" w:eastAsia="zh-CN" w:bidi="ar-SA"/>
        </w:rPr>
        <w:t>已完成</w:t>
      </w:r>
      <w:r>
        <w:rPr>
          <w:rFonts w:hint="eastAsia" w:eastAsia="仿宋" w:cs="仿宋"/>
          <w:b w:val="0"/>
          <w:bCs/>
          <w:i w:val="0"/>
          <w:iCs w:val="0"/>
          <w:color w:val="000000"/>
          <w:kern w:val="2"/>
          <w:sz w:val="32"/>
          <w:szCs w:val="32"/>
          <w:lang w:val="en-US" w:eastAsia="zh-CN" w:bidi="ar-SA"/>
        </w:rPr>
        <w:t>10</w:t>
      </w:r>
      <w:r>
        <w:rPr>
          <w:rFonts w:hint="eastAsia" w:ascii="仿宋" w:hAnsi="仿宋" w:eastAsia="仿宋" w:cs="仿宋"/>
          <w:b w:val="0"/>
          <w:bCs/>
          <w:i w:val="0"/>
          <w:iCs w:val="0"/>
          <w:color w:val="000000"/>
          <w:kern w:val="2"/>
          <w:sz w:val="32"/>
          <w:szCs w:val="32"/>
          <w:lang w:val="en-US" w:eastAsia="zh-CN" w:bidi="ar-SA"/>
        </w:rPr>
        <w:t>0%。</w:t>
      </w:r>
    </w:p>
    <w:p w14:paraId="5B456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/>
        </w:rPr>
        <w:t>（二）南岳区城镇污水收集处理及配套设施建设项目（管网部分一期）项目年初或年中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</w:rPr>
        <w:t>绩效目标设定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eastAsia="zh-CN"/>
        </w:rPr>
        <w:t>情况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</w:rPr>
        <w:t>。</w:t>
      </w:r>
    </w:p>
    <w:p w14:paraId="0B55E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bookmarkStart w:id="1" w:name="OLE_LINK4"/>
      <w:r>
        <w:rPr>
          <w:rFonts w:hint="eastAsia" w:ascii="Times New Roman" w:hAnsi="Times New Roman" w:eastAsia="仿宋" w:cs="Times New Roman"/>
          <w:b/>
          <w:bCs/>
          <w:kern w:val="2"/>
          <w:sz w:val="32"/>
          <w:szCs w:val="32"/>
          <w:lang w:val="en-US" w:eastAsia="zh-CN"/>
        </w:rPr>
        <w:t>1、产出指标：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数量指标：</w:t>
      </w:r>
      <w:bookmarkStart w:id="2" w:name="OLE_LINK1"/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公房内公房数量：11栋。质量指标：公房出租管理情况已全部入住达到100%。时效指标：公房事项完成及时率100%。成本指标</w:t>
      </w:r>
      <w:bookmarkEnd w:id="2"/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：小于总投资9.88万元。</w:t>
      </w:r>
    </w:p>
    <w:p w14:paraId="44BC9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kern w:val="2"/>
          <w:sz w:val="32"/>
          <w:szCs w:val="32"/>
          <w:lang w:val="en-US" w:eastAsia="zh-CN"/>
        </w:rPr>
        <w:t>2、效益指标：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社会效益指标：公房入住人员的安全性及公房维修显著提高。</w:t>
      </w:r>
    </w:p>
    <w:p w14:paraId="4B56D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kern w:val="2"/>
          <w:sz w:val="32"/>
          <w:szCs w:val="32"/>
          <w:lang w:val="en-US" w:eastAsia="zh-CN"/>
        </w:rPr>
        <w:t>3、满意度指标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：满意度100%。</w:t>
      </w:r>
    </w:p>
    <w:bookmarkEnd w:id="1"/>
    <w:p w14:paraId="57EAF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二、绩效自评工作开展情况</w:t>
      </w:r>
    </w:p>
    <w:p w14:paraId="65FC0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根据财政绩效评价工作要求，单位加强组织领导，明确工作要求，成立了由局办公室牵头，相关部门人员协助配合的绩效评价工作小组。办公室负责评价工作的组织协调、业务指导和监管督办，有序推进2024年度绩效评价工作。</w:t>
      </w:r>
    </w:p>
    <w:p w14:paraId="3111414F">
      <w:pPr>
        <w:numPr>
          <w:ilvl w:val="0"/>
          <w:numId w:val="0"/>
        </w:numPr>
        <w:ind w:leftChars="0" w:firstLine="640" w:firstLineChars="200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做好公房房屋维修工作，全年共计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投入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9.88万余元对东环路公租房小区、和顺小区的屋面漏水和内外墙瓷片脱落进行了维修，同时为保障居民用电安全，在东环路小区安装了电动车充电桩，确保了全年无安全事故发生。</w:t>
      </w:r>
    </w:p>
    <w:p w14:paraId="56152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三、绩效目标自评完成情况分析</w:t>
      </w:r>
    </w:p>
    <w:p w14:paraId="75941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</w:rPr>
        <w:t>（一）资金投入情况分析</w:t>
      </w:r>
    </w:p>
    <w:p w14:paraId="0E3F3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</w:rPr>
        <w:t>项目资金到位情况分析。</w:t>
      </w:r>
    </w:p>
    <w:p w14:paraId="0D179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本项目2024年财政实际下拨了</w:t>
      </w:r>
      <w:r>
        <w:rPr>
          <w:rFonts w:hint="eastAsia" w:eastAsia="仿宋" w:cs="仿宋"/>
          <w:b w:val="0"/>
          <w:bCs/>
          <w:i w:val="0"/>
          <w:iCs w:val="0"/>
          <w:color w:val="000000"/>
          <w:kern w:val="2"/>
          <w:sz w:val="32"/>
          <w:szCs w:val="32"/>
          <w:lang w:val="en-US" w:eastAsia="zh-CN" w:bidi="ar-SA"/>
        </w:rPr>
        <w:t>9.88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万元</w:t>
      </w:r>
    </w:p>
    <w:p w14:paraId="6ED34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</w:rPr>
        <w:t>项目资金执行情况分析。</w:t>
      </w:r>
    </w:p>
    <w:p w14:paraId="04DB1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本项目实际支付给</w:t>
      </w:r>
      <w:r>
        <w:rPr>
          <w:rFonts w:hint="eastAsia" w:eastAsia="仿宋" w:cs="仿宋"/>
          <w:b w:val="0"/>
          <w:bCs/>
          <w:i w:val="0"/>
          <w:iCs w:val="0"/>
          <w:color w:val="000000"/>
          <w:kern w:val="2"/>
          <w:sz w:val="32"/>
          <w:szCs w:val="32"/>
          <w:lang w:val="en-US" w:eastAsia="zh-CN" w:bidi="ar-SA"/>
        </w:rPr>
        <w:t>9.88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万元，用于工公房维修等费用。</w:t>
      </w:r>
    </w:p>
    <w:p w14:paraId="7674C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</w:rPr>
        <w:t>项目资金管理情况分析。</w:t>
      </w:r>
    </w:p>
    <w:p w14:paraId="2D208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bookmarkStart w:id="3" w:name="OLE_LINK3"/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本项目支出均按照有关规章制度和项目实施完成情进行支付。并建立相关的管理制度，有专人负责，项目进行前进行集体研究讨论，项目进行时有负责人及时跟踪项目实施情况。</w:t>
      </w:r>
    </w:p>
    <w:bookmarkEnd w:id="3"/>
    <w:p w14:paraId="1443F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</w:rPr>
        <w:t>（二）绩效目标</w:t>
      </w:r>
      <w:r>
        <w:rPr>
          <w:rFonts w:hint="eastAsia" w:ascii="Times New Roman" w:hAnsi="Times New Roman" w:eastAsia="楷体" w:cs="Times New Roman"/>
          <w:b/>
          <w:bCs/>
          <w:kern w:val="2"/>
          <w:sz w:val="32"/>
          <w:szCs w:val="32"/>
          <w:lang w:val="en-US" w:eastAsia="zh-CN"/>
        </w:rPr>
        <w:t>实际</w:t>
      </w:r>
      <w:r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</w:rPr>
        <w:t>完成情况分析</w:t>
      </w:r>
    </w:p>
    <w:p w14:paraId="53462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</w:rPr>
        <w:t>产出指标完成情况分析。</w:t>
      </w:r>
    </w:p>
    <w:p w14:paraId="20CD2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包括产出数量、质量、时效、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经济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成本指标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eastAsia="zh-CN"/>
        </w:rPr>
        <w:t>的全年实际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完成情况。</w:t>
      </w:r>
    </w:p>
    <w:p w14:paraId="2190A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产出指标：公房内公房数量：11栋。</w:t>
      </w:r>
    </w:p>
    <w:p w14:paraId="05719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质量指标：公房出租管理情况已全部入住达到100%。</w:t>
      </w:r>
    </w:p>
    <w:p w14:paraId="4CE5E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时效指标：公房事项完成及时率100%。</w:t>
      </w:r>
    </w:p>
    <w:p w14:paraId="0FB5E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成本指标：小于总投资9.88万元。完成了年初的计划，相比较年度不存在偏差。</w:t>
      </w:r>
    </w:p>
    <w:p w14:paraId="71016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</w:rPr>
        <w:t>效益指标完成情况分析。</w:t>
      </w:r>
    </w:p>
    <w:p w14:paraId="66A7E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包括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eastAsia="zh-CN"/>
        </w:rPr>
        <w:t>专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项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eastAsia="zh-CN"/>
        </w:rPr>
        <w:t>资金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所产生的经济效益、社会效益、</w:t>
      </w:r>
      <w:bookmarkStart w:id="4" w:name="OLE_LINK2"/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可持续影响</w:t>
      </w:r>
      <w:bookmarkEnd w:id="4"/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等。</w:t>
      </w:r>
    </w:p>
    <w:p w14:paraId="38A22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社会效益指标：公房入住人员的安全性及公房维修显著提高，完成了年初的计划，相比较年度不存在偏差。</w:t>
      </w:r>
    </w:p>
    <w:p w14:paraId="2703C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</w:rPr>
        <w:t>满意度指标完成情况分析。</w:t>
      </w:r>
    </w:p>
    <w:p w14:paraId="44991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满意度指标满意度达100%，相比较年度不存在偏差。</w:t>
      </w:r>
    </w:p>
    <w:p w14:paraId="1EB22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eastAsia="zh-CN"/>
        </w:rPr>
        <w:t>四、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偏离绩效目标的原因和下一步改进措施</w:t>
      </w:r>
    </w:p>
    <w:p w14:paraId="31C8E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/>
        </w:rPr>
        <w:t>无</w:t>
      </w:r>
    </w:p>
    <w:p w14:paraId="4EBAEDE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绩效自评结果拟应用和公开情况</w:t>
      </w:r>
    </w:p>
    <w:p w14:paraId="16ACC1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/>
        </w:rPr>
        <w:t xml:space="preserve">    无</w:t>
      </w:r>
    </w:p>
    <w:p w14:paraId="3AD35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</w:p>
    <w:p w14:paraId="644D4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1800" w:firstLine="640" w:firstLineChars="200"/>
        <w:jc w:val="center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</w:p>
    <w:p w14:paraId="2B8BE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1800" w:firstLine="640" w:firstLineChars="200"/>
        <w:jc w:val="center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</w:p>
    <w:p w14:paraId="6E8CD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1800" w:firstLine="640" w:firstLineChars="200"/>
        <w:jc w:val="center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  <w:t>某单位（盖章）</w:t>
      </w:r>
    </w:p>
    <w:p w14:paraId="6E7F3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1800" w:firstLine="640" w:firstLineChars="200"/>
        <w:jc w:val="center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  <w:t>2025年5月  日</w:t>
      </w:r>
    </w:p>
    <w:p w14:paraId="4E37F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bookmarkStart w:id="5" w:name="OLE_LINK8"/>
    </w:p>
    <w:p w14:paraId="660CB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</w:p>
    <w:p w14:paraId="4836F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</w:p>
    <w:bookmarkEnd w:id="5"/>
    <w:p w14:paraId="238D07D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</w:pPr>
    </w:p>
    <w:p w14:paraId="4CFD2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</w:p>
    <w:p w14:paraId="39025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1800" w:firstLine="640" w:firstLineChars="200"/>
        <w:jc w:val="center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</w:p>
    <w:p w14:paraId="78052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1800" w:firstLine="640" w:firstLineChars="200"/>
        <w:jc w:val="center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</w:p>
    <w:p w14:paraId="4B69A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1800" w:firstLine="640" w:firstLineChars="200"/>
        <w:jc w:val="center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</w:p>
    <w:p w14:paraId="1FAC8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1800" w:firstLine="640" w:firstLineChars="200"/>
        <w:jc w:val="center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</w:p>
    <w:p w14:paraId="1D2A3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1800" w:firstLine="640" w:firstLineChars="200"/>
        <w:jc w:val="center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</w:p>
    <w:p w14:paraId="3FAD9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1800" w:firstLine="640" w:firstLineChars="200"/>
        <w:jc w:val="center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</w:p>
    <w:p w14:paraId="79CF7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1800" w:firstLine="640" w:firstLineChars="200"/>
        <w:jc w:val="center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</w:p>
    <w:p w14:paraId="094D5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1800" w:firstLine="640" w:firstLineChars="200"/>
        <w:jc w:val="center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</w:p>
    <w:p w14:paraId="698C3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1800" w:firstLine="640" w:firstLineChars="200"/>
        <w:jc w:val="center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</w:p>
    <w:p w14:paraId="39652B87"/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D0A912"/>
    <w:multiLevelType w:val="singleLevel"/>
    <w:tmpl w:val="1BD0A91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ZGM0MGE1Y2EwNzZjYjk3Y2RlOWRkZDI1Njc5MDIifQ=="/>
    <w:docVar w:name="KSO_WPS_MARK_KEY" w:val="f6b21657-1afa-4df0-b1ae-16428f56192d"/>
  </w:docVars>
  <w:rsids>
    <w:rsidRoot w:val="5277131C"/>
    <w:rsid w:val="00626AD4"/>
    <w:rsid w:val="0A5B7564"/>
    <w:rsid w:val="1816180F"/>
    <w:rsid w:val="1B4F4EDD"/>
    <w:rsid w:val="27C46B92"/>
    <w:rsid w:val="28ED3EC6"/>
    <w:rsid w:val="2A9B5F1D"/>
    <w:rsid w:val="2DF76FF7"/>
    <w:rsid w:val="2FD607DF"/>
    <w:rsid w:val="30356379"/>
    <w:rsid w:val="36794FEB"/>
    <w:rsid w:val="379C4063"/>
    <w:rsid w:val="46B76876"/>
    <w:rsid w:val="515F3303"/>
    <w:rsid w:val="5277131C"/>
    <w:rsid w:val="59723DF0"/>
    <w:rsid w:val="59E40BD8"/>
    <w:rsid w:val="76ED5908"/>
    <w:rsid w:val="76EF03D6"/>
    <w:rsid w:val="7A24483B"/>
    <w:rsid w:val="7AD66C96"/>
    <w:rsid w:val="7FBC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sz w:val="28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unhideWhenUsed/>
    <w:qFormat/>
    <w:uiPriority w:val="99"/>
    <w:pPr>
      <w:ind w:left="1680"/>
    </w:pPr>
    <w:rPr>
      <w:rFonts w:ascii="Calibri" w:hAnsi="Calibri" w:eastAsia="宋体" w:cs="Times New Roman"/>
      <w:szCs w:val="22"/>
    </w:rPr>
  </w:style>
  <w:style w:type="paragraph" w:styleId="4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964</Words>
  <Characters>1024</Characters>
  <Lines>0</Lines>
  <Paragraphs>0</Paragraphs>
  <TotalTime>4</TotalTime>
  <ScaleCrop>false</ScaleCrop>
  <LinksUpToDate>false</LinksUpToDate>
  <CharactersWithSpaces>1030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2025-05-23T07:35:00Z</dcterms:created>
  <dc:creator>倩倩</dc:creator>
  <cp:lastModifiedBy>佳_小妞°</cp:lastModifiedBy>
  <cp:lastPrinted>2025-05-23T08:02:00Z</cp:lastPrinted>
  <dcterms:modified xsi:type="dcterms:W3CDTF">2025-10-28T08:01:13Z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0FDFB78CC97E40D6A90544BE978121F4_13</vt:lpwstr>
  </property>
  <property fmtid="{D5CDD505-2E9C-101B-9397-08002B2CF9AE}" pid="4" name="KSOTemplateDocerSaveRecord">
    <vt:lpwstr>eyJoZGlkIjoiYTJhNDkxYjcxY2E2YWQxMjMyMGM4MDY2OWRjZjAzOGMiLCJ1c2VySWQiOiIxMDIzMDI1NzcyIn0=</vt:lpwstr>
  </property>
</Properties>
</file>