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C89" w:rsidRDefault="00B96D39">
      <w:pPr>
        <w:spacing w:line="560" w:lineRule="exact"/>
        <w:rPr>
          <w:rFonts w:ascii="Times New Roman" w:eastAsia="黑体" w:hAnsi="Times New Roman"/>
          <w:kern w:val="2"/>
          <w:sz w:val="32"/>
          <w:szCs w:val="32"/>
        </w:rPr>
      </w:pPr>
      <w:r>
        <w:rPr>
          <w:rFonts w:ascii="Times New Roman" w:eastAsia="黑体" w:hAnsi="Times New Roman" w:hint="eastAsia"/>
          <w:kern w:val="2"/>
          <w:sz w:val="32"/>
          <w:szCs w:val="32"/>
        </w:rPr>
        <w:t>附件</w:t>
      </w:r>
      <w:r>
        <w:rPr>
          <w:rFonts w:ascii="Times New Roman" w:eastAsia="黑体" w:hAnsi="Times New Roman"/>
          <w:kern w:val="2"/>
          <w:sz w:val="32"/>
          <w:szCs w:val="32"/>
        </w:rPr>
        <w:t>4</w:t>
      </w:r>
    </w:p>
    <w:p w:rsidR="009D4C89" w:rsidRDefault="00B96D39">
      <w:pPr>
        <w:spacing w:line="600" w:lineRule="exact"/>
        <w:jc w:val="center"/>
        <w:rPr>
          <w:rFonts w:ascii="Times New Roman" w:eastAsia="方正小标宋简体" w:hAnsi="Times New Roman"/>
          <w:kern w:val="2"/>
          <w:sz w:val="44"/>
          <w:szCs w:val="44"/>
        </w:rPr>
      </w:pPr>
      <w:r>
        <w:rPr>
          <w:rFonts w:ascii="Times New Roman" w:eastAsia="方正小标宋简体" w:hAnsi="Times New Roman" w:hint="eastAsia"/>
          <w:kern w:val="2"/>
          <w:sz w:val="44"/>
          <w:szCs w:val="44"/>
        </w:rPr>
        <w:t>祝融街道财政所部门整体支出绩效自评报告</w:t>
      </w:r>
    </w:p>
    <w:p w:rsidR="009D4C89" w:rsidRDefault="009D4C89">
      <w:pPr>
        <w:pStyle w:val="a8"/>
        <w:widowControl/>
        <w:wordWrap w:val="0"/>
        <w:adjustRightInd w:val="0"/>
        <w:snapToGrid w:val="0"/>
        <w:spacing w:beforeAutospacing="0" w:afterAutospacing="0" w:line="600" w:lineRule="exact"/>
        <w:ind w:firstLineChars="200" w:firstLine="640"/>
        <w:jc w:val="both"/>
        <w:rPr>
          <w:rFonts w:eastAsia="仿宋" w:cs="仿宋"/>
          <w:sz w:val="32"/>
          <w:szCs w:val="30"/>
          <w:shd w:val="clear" w:color="auto" w:fill="FFFFFF"/>
        </w:rPr>
      </w:pPr>
    </w:p>
    <w:p w:rsidR="009D4C89" w:rsidRDefault="00B96D39">
      <w:pPr>
        <w:pStyle w:val="a8"/>
        <w:widowControl/>
        <w:wordWrap w:val="0"/>
        <w:adjustRightInd w:val="0"/>
        <w:snapToGrid w:val="0"/>
        <w:spacing w:beforeAutospacing="0" w:afterAutospacing="0" w:line="600" w:lineRule="exact"/>
        <w:ind w:firstLineChars="200" w:firstLine="640"/>
        <w:jc w:val="both"/>
        <w:rPr>
          <w:rFonts w:ascii="Times New Roman" w:eastAsia="仿宋" w:hAnsi="Times New Roman"/>
          <w:kern w:val="2"/>
          <w:sz w:val="32"/>
          <w:szCs w:val="32"/>
        </w:rPr>
      </w:pPr>
      <w:r>
        <w:rPr>
          <w:rFonts w:ascii="Times New Roman" w:eastAsia="仿宋" w:hAnsi="Times New Roman" w:hint="eastAsia"/>
          <w:kern w:val="2"/>
          <w:sz w:val="32"/>
          <w:szCs w:val="32"/>
        </w:rPr>
        <w:t>根据《关于开展</w:t>
      </w:r>
      <w:r>
        <w:rPr>
          <w:rFonts w:ascii="Times New Roman" w:eastAsia="仿宋" w:hAnsi="Times New Roman" w:hint="eastAsia"/>
          <w:kern w:val="2"/>
          <w:sz w:val="32"/>
          <w:szCs w:val="32"/>
        </w:rPr>
        <w:t>2024</w:t>
      </w:r>
      <w:r>
        <w:rPr>
          <w:rFonts w:ascii="Times New Roman" w:eastAsia="仿宋" w:hAnsi="Times New Roman" w:hint="eastAsia"/>
          <w:kern w:val="2"/>
          <w:sz w:val="32"/>
          <w:szCs w:val="32"/>
        </w:rPr>
        <w:t>年度区预算单位绩效自评和部门评价的通知》（岳财字〔</w:t>
      </w:r>
      <w:r>
        <w:rPr>
          <w:rFonts w:ascii="Times New Roman" w:eastAsia="仿宋" w:hAnsi="Times New Roman" w:hint="eastAsia"/>
          <w:kern w:val="2"/>
          <w:sz w:val="32"/>
          <w:szCs w:val="32"/>
        </w:rPr>
        <w:t>2025</w:t>
      </w:r>
      <w:r>
        <w:rPr>
          <w:rFonts w:ascii="Times New Roman" w:eastAsia="仿宋" w:hAnsi="Times New Roman" w:hint="eastAsia"/>
          <w:kern w:val="2"/>
          <w:sz w:val="32"/>
          <w:szCs w:val="32"/>
        </w:rPr>
        <w:t>〕</w:t>
      </w:r>
      <w:r>
        <w:rPr>
          <w:rFonts w:ascii="Times New Roman" w:eastAsia="仿宋" w:hAnsi="Times New Roman" w:hint="eastAsia"/>
          <w:kern w:val="2"/>
          <w:sz w:val="32"/>
          <w:szCs w:val="32"/>
        </w:rPr>
        <w:t>14</w:t>
      </w:r>
      <w:r>
        <w:rPr>
          <w:rFonts w:ascii="Times New Roman" w:eastAsia="仿宋" w:hAnsi="Times New Roman" w:hint="eastAsia"/>
          <w:kern w:val="2"/>
          <w:sz w:val="32"/>
          <w:szCs w:val="32"/>
        </w:rPr>
        <w:t>号）的文件精神，我单位对</w:t>
      </w:r>
      <w:r>
        <w:rPr>
          <w:rFonts w:ascii="Times New Roman" w:eastAsia="仿宋" w:hAnsi="Times New Roman" w:hint="eastAsia"/>
          <w:kern w:val="2"/>
          <w:sz w:val="32"/>
          <w:szCs w:val="32"/>
        </w:rPr>
        <w:t>2024</w:t>
      </w:r>
      <w:r>
        <w:rPr>
          <w:rFonts w:ascii="Times New Roman" w:eastAsia="仿宋" w:hAnsi="Times New Roman" w:hint="eastAsia"/>
          <w:kern w:val="2"/>
          <w:sz w:val="32"/>
          <w:szCs w:val="32"/>
        </w:rPr>
        <w:t>年绩效管理部门整体支出进行了单位绩效自评，现报告如下：</w:t>
      </w:r>
    </w:p>
    <w:p w:rsidR="009D4C89" w:rsidRDefault="00B96D39">
      <w:pPr>
        <w:spacing w:line="600" w:lineRule="exact"/>
        <w:ind w:firstLineChars="200" w:firstLine="640"/>
        <w:rPr>
          <w:rFonts w:ascii="Times New Roman" w:eastAsia="黑体" w:hAnsi="Times New Roman"/>
          <w:kern w:val="2"/>
          <w:sz w:val="32"/>
          <w:szCs w:val="32"/>
        </w:rPr>
      </w:pPr>
      <w:r>
        <w:rPr>
          <w:rFonts w:ascii="Times New Roman" w:eastAsia="黑体" w:hAnsi="Times New Roman" w:hint="eastAsia"/>
          <w:kern w:val="2"/>
          <w:sz w:val="32"/>
          <w:szCs w:val="32"/>
        </w:rPr>
        <w:t>一、部门、单位基本情况</w:t>
      </w:r>
    </w:p>
    <w:p w:rsidR="009D4C89" w:rsidRDefault="00B96D39">
      <w:pPr>
        <w:widowControl/>
        <w:spacing w:line="600" w:lineRule="exact"/>
        <w:ind w:firstLineChars="196" w:firstLine="630"/>
        <w:jc w:val="left"/>
        <w:rPr>
          <w:rFonts w:eastAsia="楷体_GB2312"/>
          <w:b/>
          <w:snapToGrid w:val="0"/>
          <w:sz w:val="32"/>
          <w:szCs w:val="32"/>
        </w:rPr>
      </w:pPr>
      <w:r>
        <w:rPr>
          <w:rFonts w:eastAsia="楷体_GB2312" w:hint="eastAsia"/>
          <w:b/>
          <w:snapToGrid w:val="0"/>
          <w:sz w:val="32"/>
          <w:szCs w:val="32"/>
        </w:rPr>
        <w:t>（一）部门职能职责</w:t>
      </w:r>
    </w:p>
    <w:p w:rsidR="009D4C89" w:rsidRDefault="00B96D39">
      <w:pPr>
        <w:spacing w:line="600" w:lineRule="exact"/>
        <w:ind w:firstLineChars="200" w:firstLine="640"/>
        <w:rPr>
          <w:rFonts w:ascii="Times New Roman" w:eastAsia="仿宋" w:hAnsi="Times New Roman"/>
          <w:kern w:val="2"/>
          <w:sz w:val="32"/>
          <w:szCs w:val="32"/>
        </w:rPr>
      </w:pPr>
      <w:r>
        <w:rPr>
          <w:rFonts w:ascii="Times New Roman" w:eastAsia="仿宋" w:hAnsi="Times New Roman" w:hint="eastAsia"/>
          <w:kern w:val="2"/>
          <w:sz w:val="32"/>
          <w:szCs w:val="32"/>
        </w:rPr>
        <w:t>（</w:t>
      </w:r>
      <w:r>
        <w:rPr>
          <w:rFonts w:ascii="Times New Roman" w:eastAsia="仿宋" w:hAnsi="Times New Roman" w:hint="eastAsia"/>
          <w:kern w:val="2"/>
          <w:sz w:val="32"/>
          <w:szCs w:val="32"/>
        </w:rPr>
        <w:t>1</w:t>
      </w:r>
      <w:r>
        <w:rPr>
          <w:rFonts w:ascii="Times New Roman" w:eastAsia="仿宋" w:hAnsi="Times New Roman" w:hint="eastAsia"/>
          <w:kern w:val="2"/>
          <w:sz w:val="32"/>
          <w:szCs w:val="32"/>
        </w:rPr>
        <w:t>）贯彻执行国家和省、市、区有关财政、税收的法律、法规、规章、方针政策和地方性规章制度。</w:t>
      </w:r>
    </w:p>
    <w:p w:rsidR="009D4C89" w:rsidRDefault="00B96D39">
      <w:pPr>
        <w:spacing w:line="600" w:lineRule="exact"/>
        <w:ind w:firstLineChars="200" w:firstLine="640"/>
        <w:rPr>
          <w:rFonts w:ascii="Times New Roman" w:eastAsia="仿宋" w:hAnsi="Times New Roman"/>
          <w:kern w:val="2"/>
          <w:sz w:val="32"/>
          <w:szCs w:val="32"/>
        </w:rPr>
      </w:pPr>
      <w:r>
        <w:rPr>
          <w:rFonts w:ascii="Times New Roman" w:eastAsia="仿宋" w:hAnsi="Times New Roman" w:hint="eastAsia"/>
          <w:kern w:val="2"/>
          <w:sz w:val="32"/>
          <w:szCs w:val="32"/>
        </w:rPr>
        <w:t>（</w:t>
      </w:r>
      <w:r>
        <w:rPr>
          <w:rFonts w:ascii="Times New Roman" w:eastAsia="仿宋" w:hAnsi="Times New Roman" w:hint="eastAsia"/>
          <w:kern w:val="2"/>
          <w:sz w:val="32"/>
          <w:szCs w:val="32"/>
        </w:rPr>
        <w:t>2</w:t>
      </w:r>
      <w:r>
        <w:rPr>
          <w:rFonts w:ascii="Times New Roman" w:eastAsia="仿宋" w:hAnsi="Times New Roman" w:hint="eastAsia"/>
          <w:kern w:val="2"/>
          <w:sz w:val="32"/>
          <w:szCs w:val="32"/>
        </w:rPr>
        <w:t>）负责祝融街道办事处年度预决算编制、预算执行、预算调整和预算内外收支管理。负责祝融街道办事处的财务管理和核算；负责社区资金的核拨和监管。</w:t>
      </w:r>
    </w:p>
    <w:p w:rsidR="009D4C89" w:rsidRDefault="00B96D39">
      <w:pPr>
        <w:spacing w:line="600" w:lineRule="exact"/>
        <w:ind w:firstLineChars="200" w:firstLine="640"/>
        <w:rPr>
          <w:rFonts w:ascii="Times New Roman" w:eastAsia="仿宋" w:hAnsi="Times New Roman"/>
          <w:kern w:val="2"/>
          <w:sz w:val="32"/>
          <w:szCs w:val="32"/>
        </w:rPr>
      </w:pPr>
      <w:r>
        <w:rPr>
          <w:rFonts w:ascii="Times New Roman" w:eastAsia="仿宋" w:hAnsi="Times New Roman" w:hint="eastAsia"/>
          <w:kern w:val="2"/>
          <w:sz w:val="32"/>
          <w:szCs w:val="32"/>
        </w:rPr>
        <w:t>（</w:t>
      </w:r>
      <w:r>
        <w:rPr>
          <w:rFonts w:ascii="Times New Roman" w:eastAsia="仿宋" w:hAnsi="Times New Roman" w:hint="eastAsia"/>
          <w:kern w:val="2"/>
          <w:sz w:val="32"/>
          <w:szCs w:val="32"/>
        </w:rPr>
        <w:t>3</w:t>
      </w:r>
      <w:r>
        <w:rPr>
          <w:rFonts w:ascii="Times New Roman" w:eastAsia="仿宋" w:hAnsi="Times New Roman" w:hint="eastAsia"/>
          <w:kern w:val="2"/>
          <w:sz w:val="32"/>
          <w:szCs w:val="32"/>
        </w:rPr>
        <w:t>）制订财政和预算收入计划；管理和监督各项财政收入。</w:t>
      </w:r>
    </w:p>
    <w:p w:rsidR="009D4C89" w:rsidRDefault="00B96D39">
      <w:pPr>
        <w:spacing w:line="600" w:lineRule="exact"/>
        <w:ind w:firstLineChars="200" w:firstLine="640"/>
        <w:rPr>
          <w:rFonts w:ascii="Times New Roman" w:eastAsia="仿宋" w:hAnsi="Times New Roman"/>
          <w:kern w:val="2"/>
          <w:sz w:val="32"/>
          <w:szCs w:val="32"/>
        </w:rPr>
      </w:pPr>
      <w:r>
        <w:rPr>
          <w:rFonts w:ascii="Times New Roman" w:eastAsia="仿宋" w:hAnsi="Times New Roman" w:hint="eastAsia"/>
          <w:kern w:val="2"/>
          <w:sz w:val="32"/>
          <w:szCs w:val="32"/>
        </w:rPr>
        <w:t>（</w:t>
      </w:r>
      <w:r>
        <w:rPr>
          <w:rFonts w:ascii="Times New Roman" w:eastAsia="仿宋" w:hAnsi="Times New Roman" w:hint="eastAsia"/>
          <w:kern w:val="2"/>
          <w:sz w:val="32"/>
          <w:szCs w:val="32"/>
        </w:rPr>
        <w:t>4</w:t>
      </w:r>
      <w:r>
        <w:rPr>
          <w:rFonts w:ascii="Times New Roman" w:eastAsia="仿宋" w:hAnsi="Times New Roman" w:hint="eastAsia"/>
          <w:kern w:val="2"/>
          <w:sz w:val="32"/>
          <w:szCs w:val="32"/>
        </w:rPr>
        <w:t>）管理和监督各项财政支出；管理街道预算内、外资金及各项政府性基金；管理财政票据。</w:t>
      </w:r>
    </w:p>
    <w:p w:rsidR="009D4C89" w:rsidRDefault="00B96D39">
      <w:pPr>
        <w:spacing w:line="600" w:lineRule="exact"/>
        <w:ind w:firstLineChars="200" w:firstLine="640"/>
        <w:rPr>
          <w:rFonts w:ascii="Times New Roman" w:eastAsia="仿宋" w:hAnsi="Times New Roman"/>
          <w:kern w:val="2"/>
          <w:sz w:val="32"/>
          <w:szCs w:val="32"/>
        </w:rPr>
      </w:pPr>
      <w:r>
        <w:rPr>
          <w:rFonts w:ascii="Times New Roman" w:eastAsia="仿宋" w:hAnsi="Times New Roman" w:hint="eastAsia"/>
          <w:kern w:val="2"/>
          <w:sz w:val="32"/>
          <w:szCs w:val="32"/>
        </w:rPr>
        <w:t>（</w:t>
      </w:r>
      <w:r>
        <w:rPr>
          <w:rFonts w:ascii="Times New Roman" w:eastAsia="仿宋" w:hAnsi="Times New Roman" w:hint="eastAsia"/>
          <w:kern w:val="2"/>
          <w:sz w:val="32"/>
          <w:szCs w:val="32"/>
        </w:rPr>
        <w:t>5</w:t>
      </w:r>
      <w:r>
        <w:rPr>
          <w:rFonts w:ascii="Times New Roman" w:eastAsia="仿宋" w:hAnsi="Times New Roman" w:hint="eastAsia"/>
          <w:kern w:val="2"/>
          <w:sz w:val="32"/>
          <w:szCs w:val="32"/>
        </w:rPr>
        <w:t>）统一规定的行政事业单位开支标准和政府采购政策、制度。</w:t>
      </w:r>
    </w:p>
    <w:p w:rsidR="009D4C89" w:rsidRDefault="00B96D39">
      <w:pPr>
        <w:spacing w:line="600" w:lineRule="exact"/>
        <w:ind w:firstLineChars="200" w:firstLine="640"/>
        <w:rPr>
          <w:rFonts w:ascii="Times New Roman" w:eastAsia="仿宋" w:hAnsi="Times New Roman"/>
          <w:kern w:val="2"/>
          <w:sz w:val="32"/>
          <w:szCs w:val="32"/>
        </w:rPr>
      </w:pPr>
      <w:r>
        <w:rPr>
          <w:rFonts w:ascii="Times New Roman" w:eastAsia="仿宋" w:hAnsi="Times New Roman" w:hint="eastAsia"/>
          <w:kern w:val="2"/>
          <w:sz w:val="32"/>
          <w:szCs w:val="32"/>
        </w:rPr>
        <w:t>（</w:t>
      </w:r>
      <w:r>
        <w:rPr>
          <w:rFonts w:ascii="Times New Roman" w:eastAsia="仿宋" w:hAnsi="Times New Roman" w:hint="eastAsia"/>
          <w:kern w:val="2"/>
          <w:sz w:val="32"/>
          <w:szCs w:val="32"/>
        </w:rPr>
        <w:t>6</w:t>
      </w:r>
      <w:r>
        <w:rPr>
          <w:rFonts w:ascii="Times New Roman" w:eastAsia="仿宋" w:hAnsi="Times New Roman" w:hint="eastAsia"/>
          <w:kern w:val="2"/>
          <w:sz w:val="32"/>
          <w:szCs w:val="32"/>
        </w:rPr>
        <w:t>）在南岳区党政门户网上负责办事处及财政所年度部门财务预算公开和决算公开。财政专项资金管理，按照专款专用的原则，管好、用好各项专项资金，对年度专项资金超过</w:t>
      </w:r>
      <w:r>
        <w:rPr>
          <w:rFonts w:ascii="Times New Roman" w:eastAsia="仿宋" w:hAnsi="Times New Roman" w:hint="eastAsia"/>
          <w:kern w:val="2"/>
          <w:sz w:val="32"/>
          <w:szCs w:val="32"/>
        </w:rPr>
        <w:t>10</w:t>
      </w:r>
      <w:r>
        <w:rPr>
          <w:rFonts w:ascii="Times New Roman" w:eastAsia="仿宋" w:hAnsi="Times New Roman" w:hint="eastAsia"/>
          <w:kern w:val="2"/>
          <w:sz w:val="32"/>
          <w:szCs w:val="32"/>
        </w:rPr>
        <w:t>万元以上的专项资金进行绩效评价。</w:t>
      </w:r>
    </w:p>
    <w:p w:rsidR="009D4C89" w:rsidRDefault="00B96D39">
      <w:pPr>
        <w:pStyle w:val="a8"/>
        <w:spacing w:beforeAutospacing="0" w:afterAutospacing="0" w:line="600" w:lineRule="exact"/>
        <w:ind w:firstLineChars="200" w:firstLine="640"/>
        <w:jc w:val="both"/>
        <w:rPr>
          <w:rFonts w:eastAsia="仿宋_GB2312"/>
          <w:sz w:val="32"/>
          <w:szCs w:val="32"/>
        </w:rPr>
      </w:pPr>
      <w:r>
        <w:rPr>
          <w:rFonts w:eastAsia="仿宋_GB2312" w:hint="eastAsia"/>
          <w:sz w:val="32"/>
          <w:szCs w:val="32"/>
        </w:rPr>
        <w:lastRenderedPageBreak/>
        <w:t>（</w:t>
      </w:r>
      <w:r>
        <w:rPr>
          <w:rFonts w:eastAsia="仿宋_GB2312" w:hint="eastAsia"/>
          <w:sz w:val="32"/>
          <w:szCs w:val="32"/>
        </w:rPr>
        <w:t>7</w:t>
      </w:r>
      <w:r>
        <w:rPr>
          <w:rFonts w:eastAsia="仿宋_GB2312" w:hint="eastAsia"/>
          <w:sz w:val="32"/>
          <w:szCs w:val="32"/>
        </w:rPr>
        <w:t>）监督财税方针、政策、法规和财会制度的执行情况；检查、反映财政收支管理中的重大问题，提出加强财政管理的政策建议。</w:t>
      </w:r>
    </w:p>
    <w:p w:rsidR="009D4C89" w:rsidRDefault="00B96D39">
      <w:pPr>
        <w:pStyle w:val="a8"/>
        <w:spacing w:beforeAutospacing="0" w:afterAutospacing="0" w:line="600" w:lineRule="exact"/>
        <w:ind w:firstLineChars="200" w:firstLine="640"/>
        <w:jc w:val="both"/>
        <w:rPr>
          <w:rFonts w:ascii="Times New Roman" w:eastAsia="仿宋_GB2312" w:hAnsi="Times New Roman"/>
          <w:sz w:val="32"/>
          <w:szCs w:val="32"/>
        </w:rPr>
      </w:pPr>
      <w:r>
        <w:rPr>
          <w:rFonts w:eastAsia="仿宋_GB2312" w:hint="eastAsia"/>
          <w:sz w:val="32"/>
          <w:szCs w:val="32"/>
        </w:rPr>
        <w:t>（</w:t>
      </w:r>
      <w:r>
        <w:rPr>
          <w:rFonts w:eastAsia="仿宋_GB2312" w:hint="eastAsia"/>
          <w:sz w:val="32"/>
          <w:szCs w:val="32"/>
        </w:rPr>
        <w:t>8</w:t>
      </w:r>
      <w:r>
        <w:rPr>
          <w:rFonts w:eastAsia="仿宋_GB2312" w:hint="eastAsia"/>
          <w:sz w:val="32"/>
          <w:szCs w:val="32"/>
        </w:rPr>
        <w:t>）完成领导交办的其他工作</w:t>
      </w:r>
      <w:r>
        <w:rPr>
          <w:rFonts w:eastAsia="仿宋_GB2312" w:hint="eastAsia"/>
          <w:sz w:val="32"/>
          <w:szCs w:val="32"/>
        </w:rPr>
        <w:t>。</w:t>
      </w:r>
    </w:p>
    <w:p w:rsidR="009D4C89" w:rsidRDefault="00B96D39">
      <w:pPr>
        <w:widowControl/>
        <w:spacing w:line="600" w:lineRule="exact"/>
        <w:ind w:firstLineChars="196" w:firstLine="630"/>
        <w:jc w:val="left"/>
        <w:rPr>
          <w:rFonts w:eastAsia="楷体_GB2312"/>
          <w:b/>
          <w:sz w:val="32"/>
          <w:szCs w:val="32"/>
        </w:rPr>
      </w:pPr>
      <w:r>
        <w:rPr>
          <w:rFonts w:eastAsia="楷体_GB2312" w:hint="eastAsia"/>
          <w:b/>
          <w:sz w:val="32"/>
          <w:szCs w:val="32"/>
        </w:rPr>
        <w:t>（二）机构设置情况</w:t>
      </w:r>
    </w:p>
    <w:p w:rsidR="009D4C89" w:rsidRDefault="00B96D39">
      <w:pPr>
        <w:widowControl/>
        <w:spacing w:line="600" w:lineRule="exact"/>
        <w:ind w:firstLineChars="196" w:firstLine="588"/>
        <w:jc w:val="left"/>
        <w:rPr>
          <w:rFonts w:eastAsia="仿宋_GB2312"/>
          <w:sz w:val="32"/>
          <w:szCs w:val="32"/>
        </w:rPr>
      </w:pPr>
      <w:r>
        <w:rPr>
          <w:rFonts w:ascii="仿宋_GB2312" w:eastAsia="仿宋_GB2312" w:hint="eastAsia"/>
          <w:sz w:val="30"/>
          <w:szCs w:val="30"/>
        </w:rPr>
        <w:t>祝融街道财政所属独立核算全额拨款的行政单位，没有设置内设股室</w:t>
      </w:r>
      <w:r>
        <w:rPr>
          <w:rFonts w:eastAsia="仿宋_GB2312" w:hint="eastAsia"/>
          <w:sz w:val="32"/>
          <w:szCs w:val="32"/>
        </w:rPr>
        <w:t>。</w:t>
      </w:r>
    </w:p>
    <w:p w:rsidR="009D4C89" w:rsidRDefault="00B96D39">
      <w:pPr>
        <w:widowControl/>
        <w:spacing w:line="600" w:lineRule="exact"/>
        <w:ind w:firstLineChars="196" w:firstLine="630"/>
        <w:jc w:val="left"/>
        <w:rPr>
          <w:rFonts w:eastAsia="楷体_GB2312"/>
          <w:b/>
          <w:sz w:val="32"/>
          <w:szCs w:val="32"/>
        </w:rPr>
      </w:pPr>
      <w:r>
        <w:rPr>
          <w:rFonts w:eastAsia="楷体_GB2312" w:hint="eastAsia"/>
          <w:b/>
          <w:sz w:val="32"/>
          <w:szCs w:val="32"/>
        </w:rPr>
        <w:t>（三）人员编制情况</w:t>
      </w:r>
    </w:p>
    <w:p w:rsidR="009D4C89" w:rsidRDefault="00B96D39">
      <w:pPr>
        <w:spacing w:line="600" w:lineRule="exact"/>
        <w:ind w:firstLineChars="200" w:firstLine="640"/>
        <w:rPr>
          <w:rFonts w:ascii="Times New Roman" w:eastAsia="仿宋" w:hAnsi="Times New Roman"/>
          <w:kern w:val="2"/>
          <w:sz w:val="32"/>
          <w:szCs w:val="32"/>
        </w:rPr>
      </w:pPr>
      <w:r>
        <w:rPr>
          <w:rFonts w:ascii="Times New Roman" w:eastAsia="仿宋" w:hAnsi="Times New Roman" w:hint="eastAsia"/>
          <w:kern w:val="2"/>
          <w:sz w:val="32"/>
          <w:szCs w:val="32"/>
        </w:rPr>
        <w:t>20</w:t>
      </w:r>
      <w:r>
        <w:rPr>
          <w:rFonts w:ascii="Times New Roman" w:eastAsia="仿宋" w:hAnsi="Times New Roman" w:hint="eastAsia"/>
          <w:kern w:val="2"/>
          <w:sz w:val="32"/>
          <w:szCs w:val="32"/>
        </w:rPr>
        <w:t>24</w:t>
      </w:r>
      <w:r>
        <w:rPr>
          <w:rFonts w:ascii="Times New Roman" w:eastAsia="仿宋" w:hAnsi="Times New Roman" w:hint="eastAsia"/>
          <w:kern w:val="2"/>
          <w:sz w:val="32"/>
          <w:szCs w:val="32"/>
        </w:rPr>
        <w:t>年末，我单位共有编制</w:t>
      </w:r>
      <w:r>
        <w:rPr>
          <w:rFonts w:ascii="Times New Roman" w:eastAsia="仿宋" w:hAnsi="Times New Roman" w:hint="eastAsia"/>
          <w:kern w:val="2"/>
          <w:sz w:val="32"/>
          <w:szCs w:val="32"/>
        </w:rPr>
        <w:t>7</w:t>
      </w:r>
      <w:r>
        <w:rPr>
          <w:rFonts w:ascii="Times New Roman" w:eastAsia="仿宋" w:hAnsi="Times New Roman" w:hint="eastAsia"/>
          <w:kern w:val="2"/>
          <w:sz w:val="32"/>
          <w:szCs w:val="32"/>
        </w:rPr>
        <w:t>人，其中行政编制</w:t>
      </w:r>
      <w:r>
        <w:rPr>
          <w:rFonts w:ascii="Times New Roman" w:eastAsia="仿宋" w:hAnsi="Times New Roman" w:hint="eastAsia"/>
          <w:kern w:val="2"/>
          <w:sz w:val="32"/>
          <w:szCs w:val="32"/>
        </w:rPr>
        <w:t>7</w:t>
      </w:r>
      <w:r>
        <w:rPr>
          <w:rFonts w:ascii="Times New Roman" w:eastAsia="仿宋" w:hAnsi="Times New Roman" w:hint="eastAsia"/>
          <w:kern w:val="2"/>
          <w:sz w:val="32"/>
          <w:szCs w:val="32"/>
        </w:rPr>
        <w:t>人，事业编制</w:t>
      </w:r>
      <w:r>
        <w:rPr>
          <w:rFonts w:ascii="Times New Roman" w:eastAsia="仿宋" w:hAnsi="Times New Roman" w:hint="eastAsia"/>
          <w:kern w:val="2"/>
          <w:sz w:val="32"/>
          <w:szCs w:val="32"/>
        </w:rPr>
        <w:t>0</w:t>
      </w:r>
      <w:r>
        <w:rPr>
          <w:rFonts w:ascii="Times New Roman" w:eastAsia="仿宋" w:hAnsi="Times New Roman" w:hint="eastAsia"/>
          <w:kern w:val="2"/>
          <w:sz w:val="32"/>
          <w:szCs w:val="32"/>
        </w:rPr>
        <w:t>人。年末实有在职人员</w:t>
      </w:r>
      <w:r>
        <w:rPr>
          <w:rFonts w:ascii="Times New Roman" w:eastAsia="仿宋" w:hAnsi="Times New Roman" w:hint="eastAsia"/>
          <w:kern w:val="2"/>
          <w:sz w:val="32"/>
          <w:szCs w:val="32"/>
        </w:rPr>
        <w:t>2</w:t>
      </w:r>
      <w:r>
        <w:rPr>
          <w:rFonts w:ascii="Times New Roman" w:eastAsia="仿宋" w:hAnsi="Times New Roman" w:hint="eastAsia"/>
          <w:kern w:val="2"/>
          <w:sz w:val="32"/>
          <w:szCs w:val="32"/>
        </w:rPr>
        <w:t>人，离休人员</w:t>
      </w:r>
      <w:r>
        <w:rPr>
          <w:rFonts w:ascii="Times New Roman" w:eastAsia="仿宋" w:hAnsi="Times New Roman" w:hint="eastAsia"/>
          <w:kern w:val="2"/>
          <w:sz w:val="32"/>
          <w:szCs w:val="32"/>
        </w:rPr>
        <w:t>0</w:t>
      </w:r>
      <w:r>
        <w:rPr>
          <w:rFonts w:ascii="Times New Roman" w:eastAsia="仿宋" w:hAnsi="Times New Roman" w:hint="eastAsia"/>
          <w:kern w:val="2"/>
          <w:sz w:val="32"/>
          <w:szCs w:val="32"/>
        </w:rPr>
        <w:t>人。</w:t>
      </w:r>
    </w:p>
    <w:p w:rsidR="009D4C89" w:rsidRDefault="00B96D39">
      <w:pPr>
        <w:spacing w:line="600" w:lineRule="exact"/>
        <w:ind w:firstLineChars="200" w:firstLine="640"/>
        <w:rPr>
          <w:rFonts w:ascii="Times New Roman" w:eastAsia="黑体" w:hAnsi="Times New Roman"/>
          <w:kern w:val="2"/>
          <w:sz w:val="32"/>
          <w:szCs w:val="32"/>
        </w:rPr>
      </w:pPr>
      <w:r>
        <w:rPr>
          <w:rFonts w:ascii="Times New Roman" w:eastAsia="黑体" w:hAnsi="Times New Roman" w:hint="eastAsia"/>
          <w:kern w:val="2"/>
          <w:sz w:val="32"/>
          <w:szCs w:val="32"/>
        </w:rPr>
        <w:t>二、</w:t>
      </w:r>
      <w:r>
        <w:rPr>
          <w:rFonts w:ascii="Times New Roman" w:eastAsia="黑体" w:hAnsi="Times New Roman" w:hint="eastAsia"/>
          <w:kern w:val="2"/>
          <w:sz w:val="32"/>
          <w:szCs w:val="32"/>
        </w:rPr>
        <w:t>支出情况</w:t>
      </w:r>
    </w:p>
    <w:p w:rsidR="009D4C89" w:rsidRDefault="00B96D39">
      <w:pPr>
        <w:spacing w:line="600" w:lineRule="exact"/>
        <w:ind w:firstLineChars="200" w:firstLine="640"/>
        <w:rPr>
          <w:rFonts w:ascii="Times New Roman" w:eastAsia="仿宋" w:hAnsi="Times New Roman"/>
          <w:kern w:val="2"/>
          <w:sz w:val="32"/>
          <w:szCs w:val="32"/>
        </w:rPr>
      </w:pPr>
      <w:r>
        <w:rPr>
          <w:rFonts w:ascii="Times New Roman" w:eastAsia="仿宋" w:hAnsi="Times New Roman" w:hint="eastAsia"/>
          <w:kern w:val="2"/>
          <w:sz w:val="32"/>
          <w:szCs w:val="32"/>
        </w:rPr>
        <w:t>（一）基本支出情况</w:t>
      </w:r>
    </w:p>
    <w:p w:rsidR="009D4C89" w:rsidRDefault="00B96D39">
      <w:pPr>
        <w:spacing w:line="600" w:lineRule="exact"/>
        <w:ind w:firstLineChars="200" w:firstLine="640"/>
        <w:rPr>
          <w:rFonts w:ascii="Times New Roman" w:eastAsia="仿宋" w:hAnsi="Times New Roman"/>
          <w:kern w:val="2"/>
          <w:sz w:val="32"/>
          <w:szCs w:val="32"/>
        </w:rPr>
      </w:pPr>
      <w:r>
        <w:rPr>
          <w:rFonts w:ascii="Times New Roman" w:eastAsia="仿宋" w:hAnsi="Times New Roman" w:hint="eastAsia"/>
          <w:kern w:val="2"/>
          <w:sz w:val="32"/>
          <w:szCs w:val="32"/>
        </w:rPr>
        <w:t>基本支出系保障</w:t>
      </w:r>
      <w:r>
        <w:rPr>
          <w:rFonts w:ascii="Times New Roman" w:eastAsia="仿宋" w:hAnsi="Times New Roman" w:hint="eastAsia"/>
          <w:kern w:val="2"/>
          <w:sz w:val="32"/>
          <w:szCs w:val="32"/>
        </w:rPr>
        <w:t>街道财政所</w:t>
      </w:r>
      <w:r>
        <w:rPr>
          <w:rFonts w:ascii="Times New Roman" w:eastAsia="仿宋" w:hAnsi="Times New Roman" w:hint="eastAsia"/>
          <w:kern w:val="2"/>
          <w:sz w:val="32"/>
          <w:szCs w:val="32"/>
        </w:rPr>
        <w:t>机构正常运转、完成日常工作任务而发生的各项支出，包括用于在职和离退休人员基本工资、津贴补贴等人员经费以及办公费、印刷费、水电费、办公设备购置等日常公用经费。</w:t>
      </w:r>
      <w:r>
        <w:rPr>
          <w:rFonts w:ascii="Times New Roman" w:eastAsia="仿宋" w:hAnsi="Times New Roman" w:hint="eastAsia"/>
          <w:kern w:val="2"/>
          <w:sz w:val="32"/>
          <w:szCs w:val="32"/>
        </w:rPr>
        <w:t>2024</w:t>
      </w:r>
      <w:r>
        <w:rPr>
          <w:rFonts w:ascii="Times New Roman" w:eastAsia="仿宋" w:hAnsi="Times New Roman" w:hint="eastAsia"/>
          <w:kern w:val="2"/>
          <w:sz w:val="32"/>
          <w:szCs w:val="32"/>
        </w:rPr>
        <w:t>年</w:t>
      </w:r>
      <w:r>
        <w:rPr>
          <w:rFonts w:ascii="Times New Roman" w:eastAsia="仿宋" w:hAnsi="Times New Roman" w:hint="eastAsia"/>
          <w:kern w:val="2"/>
          <w:sz w:val="32"/>
          <w:szCs w:val="32"/>
        </w:rPr>
        <w:t>基本支出</w:t>
      </w:r>
      <w:r w:rsidR="00D167D9">
        <w:rPr>
          <w:rFonts w:ascii="Times New Roman" w:eastAsia="仿宋" w:hAnsi="Times New Roman" w:hint="eastAsia"/>
          <w:kern w:val="2"/>
          <w:sz w:val="32"/>
          <w:szCs w:val="32"/>
        </w:rPr>
        <w:t>76.81</w:t>
      </w:r>
      <w:r>
        <w:rPr>
          <w:rFonts w:ascii="Times New Roman" w:eastAsia="仿宋" w:hAnsi="Times New Roman" w:hint="eastAsia"/>
          <w:kern w:val="2"/>
          <w:sz w:val="32"/>
          <w:szCs w:val="32"/>
        </w:rPr>
        <w:t>万元，较</w:t>
      </w:r>
      <w:r w:rsidR="00D167D9">
        <w:rPr>
          <w:rFonts w:ascii="Times New Roman" w:eastAsia="仿宋" w:hAnsi="Times New Roman" w:hint="eastAsia"/>
          <w:kern w:val="2"/>
          <w:sz w:val="32"/>
          <w:szCs w:val="32"/>
        </w:rPr>
        <w:t>增加</w:t>
      </w:r>
      <w:r w:rsidR="00BB1E4F">
        <w:rPr>
          <w:rFonts w:ascii="Times New Roman" w:eastAsia="仿宋" w:hAnsi="Times New Roman" w:hint="eastAsia"/>
          <w:kern w:val="2"/>
          <w:sz w:val="32"/>
          <w:szCs w:val="32"/>
        </w:rPr>
        <w:t>11.6</w:t>
      </w:r>
      <w:r>
        <w:rPr>
          <w:rFonts w:ascii="Times New Roman" w:eastAsia="仿宋" w:hAnsi="Times New Roman" w:hint="eastAsia"/>
          <w:kern w:val="2"/>
          <w:sz w:val="32"/>
          <w:szCs w:val="32"/>
        </w:rPr>
        <w:t>万元。基本支出中人员经费</w:t>
      </w:r>
      <w:r w:rsidR="00D167D9">
        <w:rPr>
          <w:rFonts w:ascii="Times New Roman" w:eastAsia="仿宋" w:hAnsi="Times New Roman" w:hint="eastAsia"/>
          <w:kern w:val="2"/>
          <w:sz w:val="32"/>
          <w:szCs w:val="32"/>
        </w:rPr>
        <w:t>55.29</w:t>
      </w:r>
      <w:r>
        <w:rPr>
          <w:rFonts w:ascii="Times New Roman" w:eastAsia="仿宋" w:hAnsi="Times New Roman" w:hint="eastAsia"/>
          <w:kern w:val="2"/>
          <w:sz w:val="32"/>
          <w:szCs w:val="32"/>
        </w:rPr>
        <w:t>万元，</w:t>
      </w:r>
      <w:r>
        <w:rPr>
          <w:rFonts w:ascii="Times New Roman" w:eastAsia="仿宋" w:hAnsi="Times New Roman" w:hint="eastAsia"/>
          <w:kern w:val="2"/>
          <w:sz w:val="32"/>
          <w:szCs w:val="32"/>
        </w:rPr>
        <w:t>比上年下降</w:t>
      </w:r>
      <w:r w:rsidR="00BB1E4F">
        <w:rPr>
          <w:rFonts w:ascii="Times New Roman" w:eastAsia="仿宋" w:hAnsi="Times New Roman" w:hint="eastAsia"/>
          <w:kern w:val="2"/>
          <w:sz w:val="32"/>
          <w:szCs w:val="32"/>
        </w:rPr>
        <w:t>4.67</w:t>
      </w:r>
      <w:r>
        <w:rPr>
          <w:rFonts w:ascii="Times New Roman" w:eastAsia="仿宋" w:hAnsi="Times New Roman" w:hint="eastAsia"/>
          <w:kern w:val="2"/>
          <w:sz w:val="32"/>
          <w:szCs w:val="32"/>
        </w:rPr>
        <w:t>%</w:t>
      </w:r>
      <w:r>
        <w:rPr>
          <w:rFonts w:ascii="Times New Roman" w:eastAsia="仿宋" w:hAnsi="Times New Roman" w:hint="eastAsia"/>
          <w:kern w:val="2"/>
          <w:sz w:val="32"/>
          <w:szCs w:val="32"/>
        </w:rPr>
        <w:t>，主要是由于人员调动</w:t>
      </w:r>
      <w:r>
        <w:rPr>
          <w:rFonts w:ascii="Times New Roman" w:eastAsia="仿宋" w:hAnsi="Times New Roman" w:hint="eastAsia"/>
          <w:kern w:val="2"/>
          <w:sz w:val="32"/>
          <w:szCs w:val="32"/>
        </w:rPr>
        <w:t>；日常公用经费</w:t>
      </w:r>
      <w:r w:rsidR="00D167D9">
        <w:rPr>
          <w:rFonts w:ascii="Times New Roman" w:eastAsia="仿宋" w:hAnsi="Times New Roman" w:hint="eastAsia"/>
          <w:kern w:val="2"/>
          <w:sz w:val="32"/>
          <w:szCs w:val="32"/>
        </w:rPr>
        <w:t>21.52</w:t>
      </w:r>
      <w:r>
        <w:rPr>
          <w:rFonts w:ascii="Times New Roman" w:eastAsia="仿宋" w:hAnsi="Times New Roman" w:hint="eastAsia"/>
          <w:kern w:val="2"/>
          <w:sz w:val="32"/>
          <w:szCs w:val="32"/>
        </w:rPr>
        <w:t>万元，较上年</w:t>
      </w:r>
      <w:r>
        <w:rPr>
          <w:rFonts w:ascii="Times New Roman" w:eastAsia="仿宋" w:hAnsi="Times New Roman" w:hint="eastAsia"/>
          <w:kern w:val="2"/>
          <w:sz w:val="32"/>
          <w:szCs w:val="32"/>
        </w:rPr>
        <w:t>增加</w:t>
      </w:r>
      <w:r w:rsidR="00BB1E4F">
        <w:rPr>
          <w:rFonts w:ascii="Times New Roman" w:eastAsia="仿宋" w:hAnsi="Times New Roman" w:hint="eastAsia"/>
          <w:kern w:val="2"/>
          <w:sz w:val="32"/>
          <w:szCs w:val="32"/>
        </w:rPr>
        <w:t>198.47</w:t>
      </w:r>
      <w:r>
        <w:rPr>
          <w:rFonts w:ascii="Times New Roman" w:eastAsia="仿宋" w:hAnsi="Times New Roman" w:hint="eastAsia"/>
          <w:kern w:val="2"/>
          <w:sz w:val="32"/>
          <w:szCs w:val="32"/>
        </w:rPr>
        <w:t>%</w:t>
      </w:r>
      <w:r>
        <w:rPr>
          <w:rFonts w:ascii="Times New Roman" w:eastAsia="仿宋" w:hAnsi="Times New Roman" w:hint="eastAsia"/>
          <w:kern w:val="2"/>
          <w:sz w:val="32"/>
          <w:szCs w:val="32"/>
        </w:rPr>
        <w:t>，主要原因是</w:t>
      </w:r>
      <w:r>
        <w:rPr>
          <w:rFonts w:ascii="Times New Roman" w:eastAsia="仿宋" w:hAnsi="Times New Roman" w:hint="eastAsia"/>
          <w:kern w:val="2"/>
          <w:sz w:val="32"/>
          <w:szCs w:val="32"/>
        </w:rPr>
        <w:t>办公设备购置</w:t>
      </w:r>
      <w:r w:rsidR="00BB1E4F">
        <w:rPr>
          <w:rFonts w:ascii="Times New Roman" w:eastAsia="仿宋" w:hAnsi="Times New Roman" w:hint="eastAsia"/>
          <w:kern w:val="2"/>
          <w:sz w:val="32"/>
          <w:szCs w:val="32"/>
        </w:rPr>
        <w:t>、办公开支增加</w:t>
      </w:r>
      <w:bookmarkStart w:id="0" w:name="_GoBack"/>
      <w:bookmarkEnd w:id="0"/>
      <w:r>
        <w:rPr>
          <w:rFonts w:ascii="Times New Roman" w:eastAsia="仿宋" w:hAnsi="Times New Roman" w:hint="eastAsia"/>
          <w:kern w:val="2"/>
          <w:sz w:val="32"/>
          <w:szCs w:val="32"/>
        </w:rPr>
        <w:t>。</w:t>
      </w:r>
    </w:p>
    <w:p w:rsidR="009D4C89" w:rsidRDefault="00B96D39">
      <w:pPr>
        <w:spacing w:line="600" w:lineRule="exact"/>
        <w:ind w:firstLineChars="200" w:firstLine="640"/>
        <w:rPr>
          <w:rFonts w:ascii="Times New Roman" w:eastAsia="仿宋" w:hAnsi="Times New Roman"/>
          <w:kern w:val="2"/>
          <w:sz w:val="32"/>
          <w:szCs w:val="32"/>
        </w:rPr>
      </w:pPr>
      <w:r>
        <w:rPr>
          <w:rFonts w:ascii="Times New Roman" w:eastAsia="仿宋" w:hAnsi="Times New Roman" w:hint="eastAsia"/>
          <w:kern w:val="2"/>
          <w:sz w:val="32"/>
          <w:szCs w:val="32"/>
        </w:rPr>
        <w:t>（二）项目支出情况</w:t>
      </w:r>
    </w:p>
    <w:p w:rsidR="009D4C89" w:rsidRDefault="00B96D39">
      <w:pPr>
        <w:spacing w:line="600" w:lineRule="exact"/>
        <w:ind w:firstLineChars="200" w:firstLine="640"/>
        <w:rPr>
          <w:rFonts w:ascii="Times New Roman" w:hAnsi="Times New Roman"/>
          <w:kern w:val="2"/>
          <w:sz w:val="32"/>
          <w:szCs w:val="32"/>
        </w:rPr>
      </w:pPr>
      <w:r>
        <w:rPr>
          <w:rFonts w:ascii="Times New Roman" w:eastAsia="仿宋" w:hAnsi="Times New Roman" w:hint="eastAsia"/>
          <w:kern w:val="2"/>
          <w:sz w:val="32"/>
          <w:szCs w:val="32"/>
        </w:rPr>
        <w:t>项目支出</w:t>
      </w:r>
      <w:r>
        <w:rPr>
          <w:rFonts w:ascii="Times New Roman" w:eastAsia="仿宋" w:hAnsi="Times New Roman"/>
          <w:kern w:val="2"/>
          <w:sz w:val="32"/>
          <w:szCs w:val="32"/>
        </w:rPr>
        <w:t>0.7</w:t>
      </w:r>
      <w:r>
        <w:rPr>
          <w:rFonts w:ascii="Times New Roman" w:eastAsia="仿宋" w:hAnsi="Times New Roman" w:hint="eastAsia"/>
          <w:kern w:val="2"/>
          <w:sz w:val="32"/>
          <w:szCs w:val="32"/>
        </w:rPr>
        <w:t>万元，较上年减少</w:t>
      </w:r>
      <w:r>
        <w:rPr>
          <w:rFonts w:ascii="Times New Roman" w:eastAsia="仿宋" w:hAnsi="Times New Roman"/>
          <w:kern w:val="2"/>
          <w:sz w:val="32"/>
          <w:szCs w:val="32"/>
        </w:rPr>
        <w:t>77.35%</w:t>
      </w:r>
      <w:r>
        <w:rPr>
          <w:rFonts w:ascii="Times New Roman" w:eastAsia="仿宋" w:hAnsi="Times New Roman" w:hint="eastAsia"/>
          <w:kern w:val="2"/>
          <w:sz w:val="32"/>
          <w:szCs w:val="32"/>
        </w:rPr>
        <w:t>，主要原因是</w:t>
      </w:r>
      <w:r>
        <w:rPr>
          <w:rFonts w:ascii="宋体" w:eastAsia="仿宋" w:cs="宋体" w:hint="eastAsia"/>
          <w:sz w:val="32"/>
          <w:szCs w:val="32"/>
        </w:rPr>
        <w:t>厉行节约减少开支</w:t>
      </w:r>
      <w:r>
        <w:rPr>
          <w:rFonts w:hint="eastAsia"/>
          <w:sz w:val="32"/>
          <w:szCs w:val="32"/>
        </w:rPr>
        <w:t>。</w:t>
      </w:r>
    </w:p>
    <w:p w:rsidR="009D4C89" w:rsidRDefault="00B96D39">
      <w:pPr>
        <w:spacing w:line="600" w:lineRule="exact"/>
        <w:ind w:firstLineChars="200" w:firstLine="640"/>
        <w:rPr>
          <w:rFonts w:ascii="Times New Roman" w:eastAsia="黑体" w:hAnsi="Times New Roman"/>
          <w:kern w:val="2"/>
          <w:sz w:val="32"/>
          <w:szCs w:val="32"/>
        </w:rPr>
      </w:pPr>
      <w:r>
        <w:rPr>
          <w:rFonts w:ascii="黑体" w:eastAsia="黑体" w:hAnsi="黑体" w:cs="黑体" w:hint="eastAsia"/>
          <w:kern w:val="2"/>
          <w:sz w:val="32"/>
          <w:szCs w:val="32"/>
        </w:rPr>
        <w:lastRenderedPageBreak/>
        <w:t>三、</w:t>
      </w:r>
      <w:r>
        <w:rPr>
          <w:rFonts w:ascii="Times New Roman" w:eastAsia="黑体" w:hAnsi="Times New Roman" w:hint="eastAsia"/>
          <w:kern w:val="2"/>
          <w:sz w:val="32"/>
          <w:szCs w:val="32"/>
        </w:rPr>
        <w:t>部门整体支出绩效情况</w:t>
      </w:r>
    </w:p>
    <w:p w:rsidR="009D4C89" w:rsidRDefault="00B96D39">
      <w:pPr>
        <w:tabs>
          <w:tab w:val="left" w:pos="2296"/>
        </w:tabs>
        <w:spacing w:line="600" w:lineRule="exact"/>
        <w:ind w:firstLineChars="200" w:firstLine="640"/>
        <w:rPr>
          <w:rFonts w:eastAsia="仿宋" w:cs="仿宋"/>
          <w:sz w:val="32"/>
          <w:szCs w:val="32"/>
        </w:rPr>
      </w:pPr>
      <w:r>
        <w:rPr>
          <w:rFonts w:eastAsia="仿宋" w:cs="仿宋" w:hint="eastAsia"/>
          <w:sz w:val="32"/>
          <w:szCs w:val="32"/>
        </w:rPr>
        <w:t>2024</w:t>
      </w:r>
      <w:r>
        <w:rPr>
          <w:rFonts w:eastAsia="仿宋" w:cs="仿宋" w:hint="eastAsia"/>
          <w:sz w:val="32"/>
          <w:szCs w:val="32"/>
        </w:rPr>
        <w:t>年街道财政所在全年预算执行总体良好，各项工作任务圆满完成。</w:t>
      </w:r>
      <w:r>
        <w:rPr>
          <w:rFonts w:eastAsia="仿宋" w:cs="仿宋" w:hint="eastAsia"/>
          <w:sz w:val="32"/>
          <w:szCs w:val="32"/>
        </w:rPr>
        <w:t>2024</w:t>
      </w:r>
      <w:r>
        <w:rPr>
          <w:rFonts w:eastAsia="仿宋" w:cs="仿宋" w:hint="eastAsia"/>
          <w:sz w:val="32"/>
          <w:szCs w:val="32"/>
        </w:rPr>
        <w:t>年街道财政所全年收入</w:t>
      </w:r>
      <w:r>
        <w:rPr>
          <w:rFonts w:eastAsia="仿宋" w:cs="仿宋" w:hint="eastAsia"/>
          <w:sz w:val="32"/>
          <w:szCs w:val="32"/>
        </w:rPr>
        <w:t>77.51</w:t>
      </w:r>
      <w:r>
        <w:rPr>
          <w:rFonts w:eastAsia="仿宋" w:cs="仿宋" w:hint="eastAsia"/>
          <w:sz w:val="32"/>
          <w:szCs w:val="32"/>
        </w:rPr>
        <w:t>万元，增加</w:t>
      </w:r>
      <w:r>
        <w:rPr>
          <w:rFonts w:eastAsia="仿宋" w:cs="仿宋" w:hint="eastAsia"/>
          <w:sz w:val="32"/>
          <w:szCs w:val="32"/>
        </w:rPr>
        <w:t>4.32%</w:t>
      </w:r>
      <w:r>
        <w:rPr>
          <w:rFonts w:eastAsia="仿宋" w:cs="仿宋" w:hint="eastAsia"/>
          <w:sz w:val="32"/>
          <w:szCs w:val="32"/>
        </w:rPr>
        <w:t>，其中财政拨款收入</w:t>
      </w:r>
      <w:r>
        <w:rPr>
          <w:rFonts w:eastAsia="仿宋" w:cs="仿宋" w:hint="eastAsia"/>
          <w:sz w:val="32"/>
          <w:szCs w:val="32"/>
        </w:rPr>
        <w:t>62.01</w:t>
      </w:r>
      <w:r>
        <w:rPr>
          <w:rFonts w:eastAsia="仿宋" w:cs="仿宋" w:hint="eastAsia"/>
          <w:sz w:val="32"/>
          <w:szCs w:val="32"/>
        </w:rPr>
        <w:t>万元，均为一般公共预算支出，下降</w:t>
      </w:r>
      <w:r>
        <w:rPr>
          <w:rFonts w:eastAsia="仿宋" w:cs="仿宋" w:hint="eastAsia"/>
          <w:sz w:val="32"/>
          <w:szCs w:val="32"/>
        </w:rPr>
        <w:t>6.98%</w:t>
      </w:r>
      <w:r>
        <w:rPr>
          <w:rFonts w:eastAsia="仿宋" w:cs="仿宋" w:hint="eastAsia"/>
          <w:sz w:val="32"/>
          <w:szCs w:val="32"/>
        </w:rPr>
        <w:t>；其他收入</w:t>
      </w:r>
      <w:r>
        <w:rPr>
          <w:rFonts w:eastAsia="仿宋" w:cs="仿宋" w:hint="eastAsia"/>
          <w:sz w:val="32"/>
          <w:szCs w:val="32"/>
        </w:rPr>
        <w:t>15.</w:t>
      </w:r>
      <w:r>
        <w:rPr>
          <w:rFonts w:eastAsia="仿宋" w:cs="仿宋" w:hint="eastAsia"/>
          <w:sz w:val="32"/>
          <w:szCs w:val="32"/>
        </w:rPr>
        <w:t>5</w:t>
      </w:r>
      <w:r>
        <w:rPr>
          <w:rFonts w:eastAsia="仿宋" w:cs="仿宋" w:hint="eastAsia"/>
          <w:sz w:val="32"/>
          <w:szCs w:val="32"/>
        </w:rPr>
        <w:t>万元。</w:t>
      </w:r>
    </w:p>
    <w:p w:rsidR="009D4C89" w:rsidRDefault="00B96D39">
      <w:pPr>
        <w:spacing w:line="600" w:lineRule="exact"/>
        <w:ind w:firstLineChars="200" w:firstLine="640"/>
        <w:rPr>
          <w:rFonts w:ascii="Times New Roman" w:eastAsia="黑体" w:hAnsi="Times New Roman"/>
          <w:kern w:val="2"/>
          <w:sz w:val="32"/>
          <w:szCs w:val="32"/>
        </w:rPr>
      </w:pPr>
      <w:r>
        <w:rPr>
          <w:rFonts w:ascii="Times New Roman" w:eastAsia="黑体" w:hAnsi="Times New Roman" w:hint="eastAsia"/>
          <w:kern w:val="2"/>
          <w:sz w:val="32"/>
          <w:szCs w:val="32"/>
        </w:rPr>
        <w:t>四、存在的问题及原因分析</w:t>
      </w:r>
    </w:p>
    <w:p w:rsidR="009D4C89" w:rsidRDefault="00B96D39">
      <w:pPr>
        <w:pStyle w:val="a8"/>
        <w:widowControl/>
        <w:wordWrap w:val="0"/>
        <w:adjustRightInd w:val="0"/>
        <w:snapToGrid w:val="0"/>
        <w:spacing w:beforeAutospacing="0" w:afterAutospacing="0" w:line="600" w:lineRule="exact"/>
        <w:ind w:firstLineChars="200" w:firstLine="640"/>
        <w:jc w:val="both"/>
        <w:rPr>
          <w:rFonts w:ascii="Times New Roman" w:eastAsia="仿宋" w:hAnsi="Times New Roman"/>
          <w:kern w:val="2"/>
          <w:sz w:val="32"/>
          <w:szCs w:val="32"/>
        </w:rPr>
      </w:pPr>
      <w:r>
        <w:rPr>
          <w:rFonts w:ascii="Times New Roman" w:eastAsia="仿宋" w:hAnsi="Times New Roman" w:hint="eastAsia"/>
          <w:kern w:val="2"/>
          <w:sz w:val="32"/>
          <w:szCs w:val="32"/>
        </w:rPr>
        <w:t>通过对街道财政所整体支出情况的分析，反映出目前整体支出情况良好。</w:t>
      </w:r>
    </w:p>
    <w:p w:rsidR="009D4C89" w:rsidRDefault="00B96D39">
      <w:pPr>
        <w:spacing w:line="600" w:lineRule="exact"/>
        <w:ind w:firstLineChars="200" w:firstLine="640"/>
        <w:rPr>
          <w:rFonts w:ascii="Times New Roman" w:eastAsia="黑体" w:hAnsi="Times New Roman"/>
          <w:kern w:val="2"/>
          <w:sz w:val="32"/>
          <w:szCs w:val="32"/>
        </w:rPr>
      </w:pPr>
      <w:r>
        <w:rPr>
          <w:rFonts w:ascii="Times New Roman" w:eastAsia="黑体" w:hAnsi="Times New Roman" w:hint="eastAsia"/>
          <w:kern w:val="2"/>
          <w:sz w:val="32"/>
          <w:szCs w:val="32"/>
        </w:rPr>
        <w:t>五、下一步改进措施</w:t>
      </w:r>
    </w:p>
    <w:p w:rsidR="009D4C89" w:rsidRDefault="00B96D39">
      <w:pPr>
        <w:pStyle w:val="a8"/>
        <w:widowControl/>
        <w:wordWrap w:val="0"/>
        <w:adjustRightInd w:val="0"/>
        <w:snapToGrid w:val="0"/>
        <w:spacing w:beforeAutospacing="0" w:afterAutospacing="0" w:line="600" w:lineRule="exact"/>
        <w:ind w:firstLineChars="200" w:firstLine="640"/>
        <w:jc w:val="both"/>
        <w:rPr>
          <w:rFonts w:ascii="Times New Roman" w:eastAsia="仿宋" w:hAnsi="Times New Roman"/>
          <w:kern w:val="2"/>
          <w:sz w:val="32"/>
          <w:szCs w:val="32"/>
        </w:rPr>
      </w:pPr>
      <w:r>
        <w:rPr>
          <w:rFonts w:ascii="Times New Roman" w:eastAsia="仿宋" w:hAnsi="Times New Roman" w:hint="eastAsia"/>
          <w:kern w:val="2"/>
          <w:sz w:val="32"/>
          <w:szCs w:val="32"/>
        </w:rPr>
        <w:t>街道财政所整体运行情况良好，但在接下来街道财政所会继续强化预算管理，定期开展预算执行分析，根据资金使用情况调整下年预算安排。</w:t>
      </w:r>
    </w:p>
    <w:p w:rsidR="009D4C89" w:rsidRDefault="009D4C89">
      <w:pPr>
        <w:spacing w:line="600" w:lineRule="exact"/>
        <w:ind w:leftChars="1900" w:left="5320" w:firstLineChars="200" w:firstLine="640"/>
        <w:jc w:val="center"/>
        <w:rPr>
          <w:rFonts w:ascii="Times New Roman" w:eastAsia="仿宋" w:hAnsi="Times New Roman"/>
          <w:kern w:val="2"/>
          <w:sz w:val="32"/>
          <w:szCs w:val="32"/>
        </w:rPr>
      </w:pPr>
    </w:p>
    <w:p w:rsidR="009D4C89" w:rsidRDefault="009D4C89">
      <w:pPr>
        <w:spacing w:line="600" w:lineRule="exact"/>
        <w:ind w:leftChars="1900" w:left="5320" w:firstLineChars="200" w:firstLine="640"/>
        <w:jc w:val="center"/>
        <w:rPr>
          <w:rFonts w:ascii="Times New Roman" w:eastAsia="仿宋" w:hAnsi="Times New Roman"/>
          <w:kern w:val="2"/>
          <w:sz w:val="32"/>
          <w:szCs w:val="32"/>
        </w:rPr>
      </w:pPr>
    </w:p>
    <w:p w:rsidR="009D4C89" w:rsidRDefault="009D4C89">
      <w:pPr>
        <w:spacing w:line="600" w:lineRule="exact"/>
        <w:ind w:leftChars="1900" w:left="5320" w:firstLineChars="200" w:firstLine="640"/>
        <w:jc w:val="center"/>
        <w:rPr>
          <w:rFonts w:ascii="Times New Roman" w:eastAsia="仿宋" w:hAnsi="Times New Roman"/>
          <w:kern w:val="2"/>
          <w:sz w:val="32"/>
          <w:szCs w:val="32"/>
        </w:rPr>
      </w:pPr>
    </w:p>
    <w:p w:rsidR="009D4C89" w:rsidRDefault="009D4C89">
      <w:pPr>
        <w:spacing w:line="600" w:lineRule="exact"/>
        <w:ind w:leftChars="1900" w:left="5320" w:firstLineChars="200" w:firstLine="640"/>
        <w:jc w:val="center"/>
        <w:rPr>
          <w:rFonts w:ascii="Times New Roman" w:eastAsia="仿宋" w:hAnsi="Times New Roman"/>
          <w:kern w:val="2"/>
          <w:sz w:val="32"/>
          <w:szCs w:val="32"/>
        </w:rPr>
      </w:pPr>
    </w:p>
    <w:p w:rsidR="009D4C89" w:rsidRDefault="00B96D39">
      <w:pPr>
        <w:pStyle w:val="a8"/>
        <w:widowControl/>
        <w:wordWrap w:val="0"/>
        <w:adjustRightInd w:val="0"/>
        <w:snapToGrid w:val="0"/>
        <w:spacing w:beforeAutospacing="0" w:afterAutospacing="0" w:line="600" w:lineRule="exact"/>
        <w:ind w:firstLineChars="200" w:firstLine="640"/>
        <w:jc w:val="right"/>
        <w:rPr>
          <w:rFonts w:ascii="Times New Roman" w:eastAsia="仿宋" w:hAnsi="Times New Roman"/>
          <w:kern w:val="2"/>
          <w:sz w:val="32"/>
          <w:szCs w:val="32"/>
        </w:rPr>
      </w:pPr>
      <w:r>
        <w:rPr>
          <w:rFonts w:ascii="Times New Roman" w:eastAsia="仿宋" w:hAnsi="Times New Roman" w:hint="eastAsia"/>
          <w:kern w:val="2"/>
          <w:sz w:val="32"/>
          <w:szCs w:val="32"/>
        </w:rPr>
        <w:t>祝融街道财政所</w:t>
      </w:r>
    </w:p>
    <w:p w:rsidR="009D4C89" w:rsidRDefault="00B96D39">
      <w:pPr>
        <w:pStyle w:val="a8"/>
        <w:widowControl/>
        <w:wordWrap w:val="0"/>
        <w:adjustRightInd w:val="0"/>
        <w:snapToGrid w:val="0"/>
        <w:spacing w:beforeAutospacing="0" w:afterAutospacing="0" w:line="600" w:lineRule="exact"/>
        <w:ind w:firstLineChars="200" w:firstLine="640"/>
        <w:jc w:val="right"/>
        <w:rPr>
          <w:rFonts w:ascii="Times New Roman" w:eastAsia="仿宋" w:hAnsi="Times New Roman"/>
          <w:kern w:val="2"/>
          <w:sz w:val="32"/>
          <w:szCs w:val="32"/>
        </w:rPr>
      </w:pPr>
      <w:r>
        <w:rPr>
          <w:rFonts w:ascii="Times New Roman" w:eastAsia="仿宋" w:hAnsi="Times New Roman" w:hint="eastAsia"/>
          <w:kern w:val="2"/>
          <w:sz w:val="32"/>
          <w:szCs w:val="32"/>
        </w:rPr>
        <w:t>2025</w:t>
      </w:r>
      <w:r>
        <w:rPr>
          <w:rFonts w:ascii="Times New Roman" w:eastAsia="仿宋" w:hAnsi="Times New Roman" w:hint="eastAsia"/>
          <w:kern w:val="2"/>
          <w:sz w:val="32"/>
          <w:szCs w:val="32"/>
        </w:rPr>
        <w:t>年</w:t>
      </w:r>
      <w:r>
        <w:rPr>
          <w:rFonts w:ascii="Times New Roman" w:eastAsia="仿宋" w:hAnsi="Times New Roman" w:hint="eastAsia"/>
          <w:kern w:val="2"/>
          <w:sz w:val="32"/>
          <w:szCs w:val="32"/>
        </w:rPr>
        <w:t>6</w:t>
      </w:r>
      <w:r>
        <w:rPr>
          <w:rFonts w:ascii="Times New Roman" w:eastAsia="仿宋" w:hAnsi="Times New Roman" w:hint="eastAsia"/>
          <w:kern w:val="2"/>
          <w:sz w:val="32"/>
          <w:szCs w:val="32"/>
        </w:rPr>
        <w:t>月</w:t>
      </w:r>
      <w:r>
        <w:rPr>
          <w:rFonts w:ascii="Times New Roman" w:eastAsia="仿宋" w:hAnsi="Times New Roman" w:hint="eastAsia"/>
          <w:kern w:val="2"/>
          <w:sz w:val="32"/>
          <w:szCs w:val="32"/>
        </w:rPr>
        <w:t>13</w:t>
      </w:r>
      <w:r>
        <w:rPr>
          <w:rFonts w:ascii="Times New Roman" w:eastAsia="仿宋" w:hAnsi="Times New Roman" w:hint="eastAsia"/>
          <w:kern w:val="2"/>
          <w:sz w:val="32"/>
          <w:szCs w:val="32"/>
        </w:rPr>
        <w:t>日</w:t>
      </w:r>
    </w:p>
    <w:p w:rsidR="009D4C89" w:rsidRDefault="009D4C89">
      <w:pPr>
        <w:pStyle w:val="a8"/>
        <w:widowControl/>
        <w:wordWrap w:val="0"/>
        <w:adjustRightInd w:val="0"/>
        <w:snapToGrid w:val="0"/>
        <w:spacing w:beforeAutospacing="0" w:afterAutospacing="0" w:line="600" w:lineRule="exact"/>
        <w:ind w:firstLineChars="200" w:firstLine="640"/>
        <w:jc w:val="right"/>
        <w:rPr>
          <w:rFonts w:ascii="Times New Roman" w:eastAsia="仿宋" w:hAnsi="Times New Roman"/>
          <w:kern w:val="2"/>
          <w:sz w:val="32"/>
          <w:szCs w:val="32"/>
        </w:rPr>
      </w:pPr>
    </w:p>
    <w:p w:rsidR="009D4C89" w:rsidRDefault="009D4C89">
      <w:pPr>
        <w:spacing w:line="560" w:lineRule="exact"/>
        <w:ind w:firstLineChars="200" w:firstLine="640"/>
        <w:rPr>
          <w:rFonts w:ascii="Times New Roman" w:eastAsia="仿宋" w:hAnsi="Times New Roman"/>
          <w:kern w:val="2"/>
          <w:sz w:val="32"/>
          <w:szCs w:val="32"/>
        </w:rPr>
      </w:pPr>
    </w:p>
    <w:sectPr w:rsidR="009D4C89">
      <w:headerReference w:type="default" r:id="rId8"/>
      <w:footerReference w:type="even" r:id="rId9"/>
      <w:footerReference w:type="default" r:id="rId10"/>
      <w:pgSz w:w="11905" w:h="16837"/>
      <w:pgMar w:top="1871" w:right="1588" w:bottom="1531" w:left="1588" w:header="720" w:footer="1191" w:gutter="0"/>
      <w:pgNumType w:fmt="numberInDash"/>
      <w:cols w:space="0"/>
      <w:docGrid w:linePitch="6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D39" w:rsidRDefault="00B96D39">
      <w:r>
        <w:separator/>
      </w:r>
    </w:p>
  </w:endnote>
  <w:endnote w:type="continuationSeparator" w:id="0">
    <w:p w:rsidR="00B96D39" w:rsidRDefault="00B9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C89" w:rsidRDefault="00B96D39">
    <w:pPr>
      <w:pStyle w:val="a6"/>
      <w:framePr w:wrap="around" w:vAnchor="text" w:hAnchor="margin" w:xAlign="outside" w:y="1"/>
      <w:rPr>
        <w:rStyle w:val="a9"/>
        <w:rFonts w:ascii="宋体"/>
        <w:sz w:val="28"/>
        <w:szCs w:val="28"/>
      </w:rPr>
    </w:pPr>
    <w:r>
      <w:rPr>
        <w:rStyle w:val="a9"/>
        <w:rFonts w:ascii="宋体" w:hAnsi="宋体"/>
        <w:sz w:val="28"/>
        <w:szCs w:val="28"/>
      </w:rPr>
      <w:fldChar w:fldCharType="begin"/>
    </w:r>
    <w:r>
      <w:rPr>
        <w:rStyle w:val="a9"/>
        <w:rFonts w:ascii="宋体" w:hAnsi="宋体"/>
        <w:sz w:val="28"/>
        <w:szCs w:val="28"/>
      </w:rPr>
      <w:instrText xml:space="preserve">PAGE  </w:instrText>
    </w:r>
    <w:r>
      <w:rPr>
        <w:rStyle w:val="a9"/>
        <w:rFonts w:ascii="宋体" w:hAnsi="宋体"/>
        <w:sz w:val="28"/>
        <w:szCs w:val="28"/>
      </w:rPr>
      <w:fldChar w:fldCharType="separate"/>
    </w:r>
    <w:r>
      <w:rPr>
        <w:rStyle w:val="a9"/>
        <w:rFonts w:ascii="宋体" w:hAnsi="宋体"/>
        <w:sz w:val="28"/>
        <w:szCs w:val="28"/>
      </w:rPr>
      <w:t>- 2 -</w:t>
    </w:r>
    <w:r>
      <w:rPr>
        <w:rStyle w:val="a9"/>
        <w:rFonts w:ascii="宋体" w:hAnsi="宋体"/>
        <w:sz w:val="28"/>
        <w:szCs w:val="28"/>
      </w:rPr>
      <w:fldChar w:fldCharType="end"/>
    </w:r>
  </w:p>
  <w:p w:rsidR="009D4C89" w:rsidRDefault="009D4C89">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C89" w:rsidRDefault="00B96D39">
    <w:pPr>
      <w:pStyle w:val="a6"/>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D4C89" w:rsidRDefault="00B96D39">
                          <w:pPr>
                            <w:pStyle w:val="a6"/>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BB1E4F">
                            <w:rPr>
                              <w:rFonts w:ascii="Times New Roman" w:hAnsi="Times New Roman"/>
                              <w:noProof/>
                              <w:sz w:val="21"/>
                              <w:szCs w:val="21"/>
                            </w:rPr>
                            <w:t>- 2 -</w:t>
                          </w:r>
                          <w:r>
                            <w:rPr>
                              <w:rFonts w:ascii="Times New Roman" w:hAnsi="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Ax3an4cAgAAFwQAAA4AAAAAAAAAAAAAAAAALgIAAGRycy9lMm9Eb2MueG1sUEsBAi0AFAAGAAgA&#10;AAAhAHGq0bnXAAAABQEAAA8AAAAAAAAAAAAAAAAAdgQAAGRycy9kb3ducmV2LnhtbFBLBQYAAAAA&#10;BAAEAPMAAAB6BQAAAAA=&#10;" filled="f" stroked="f" strokeweight=".5pt">
              <v:textbox style="mso-fit-shape-to-text:t" inset="0,0,0,0">
                <w:txbxContent>
                  <w:p w:rsidR="009D4C89" w:rsidRDefault="00B96D39">
                    <w:pPr>
                      <w:pStyle w:val="a6"/>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BB1E4F">
                      <w:rPr>
                        <w:rFonts w:ascii="Times New Roman" w:hAnsi="Times New Roman"/>
                        <w:noProof/>
                        <w:sz w:val="21"/>
                        <w:szCs w:val="21"/>
                      </w:rPr>
                      <w:t>- 2 -</w:t>
                    </w:r>
                    <w:r>
                      <w:rPr>
                        <w:rFonts w:ascii="Times New Roman" w:hAnsi="Times New Roman"/>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D39" w:rsidRDefault="00B96D39">
      <w:r>
        <w:separator/>
      </w:r>
    </w:p>
  </w:footnote>
  <w:footnote w:type="continuationSeparator" w:id="0">
    <w:p w:rsidR="00B96D39" w:rsidRDefault="00B96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C89" w:rsidRDefault="009D4C89">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mMTViYmZjMjM3MDI3YTA1MmZmYzAxZDc0MTMzMTkifQ=="/>
  </w:docVars>
  <w:rsids>
    <w:rsidRoot w:val="314B545E"/>
    <w:rsid w:val="CFFEDEA3"/>
    <w:rsid w:val="DF33F14C"/>
    <w:rsid w:val="E2DAD846"/>
    <w:rsid w:val="EFFB1811"/>
    <w:rsid w:val="F4F35850"/>
    <w:rsid w:val="00051D40"/>
    <w:rsid w:val="00055D0A"/>
    <w:rsid w:val="00067E35"/>
    <w:rsid w:val="000A0B34"/>
    <w:rsid w:val="001342D3"/>
    <w:rsid w:val="00140DF3"/>
    <w:rsid w:val="00187B71"/>
    <w:rsid w:val="001A0876"/>
    <w:rsid w:val="00261678"/>
    <w:rsid w:val="00296600"/>
    <w:rsid w:val="002D7776"/>
    <w:rsid w:val="002E72D3"/>
    <w:rsid w:val="00306CD6"/>
    <w:rsid w:val="00332492"/>
    <w:rsid w:val="003F3A20"/>
    <w:rsid w:val="0043037B"/>
    <w:rsid w:val="00433B9E"/>
    <w:rsid w:val="00446C47"/>
    <w:rsid w:val="00474E8D"/>
    <w:rsid w:val="0048170F"/>
    <w:rsid w:val="004D3463"/>
    <w:rsid w:val="004E14B0"/>
    <w:rsid w:val="00566A42"/>
    <w:rsid w:val="00591927"/>
    <w:rsid w:val="005F5074"/>
    <w:rsid w:val="00627779"/>
    <w:rsid w:val="0065068D"/>
    <w:rsid w:val="00715E8A"/>
    <w:rsid w:val="00777F5D"/>
    <w:rsid w:val="007A021B"/>
    <w:rsid w:val="007B3E64"/>
    <w:rsid w:val="007C02F5"/>
    <w:rsid w:val="007E5610"/>
    <w:rsid w:val="007F0CB8"/>
    <w:rsid w:val="00801188"/>
    <w:rsid w:val="00840AE8"/>
    <w:rsid w:val="0086773D"/>
    <w:rsid w:val="008B6855"/>
    <w:rsid w:val="009378B8"/>
    <w:rsid w:val="00964176"/>
    <w:rsid w:val="00972B52"/>
    <w:rsid w:val="0098204E"/>
    <w:rsid w:val="009875EE"/>
    <w:rsid w:val="009B6B97"/>
    <w:rsid w:val="009C5C89"/>
    <w:rsid w:val="009D4C89"/>
    <w:rsid w:val="00A8556E"/>
    <w:rsid w:val="00A95FC9"/>
    <w:rsid w:val="00AD567B"/>
    <w:rsid w:val="00AE3920"/>
    <w:rsid w:val="00AE507F"/>
    <w:rsid w:val="00B47341"/>
    <w:rsid w:val="00B96D39"/>
    <w:rsid w:val="00BB1E4F"/>
    <w:rsid w:val="00BF7603"/>
    <w:rsid w:val="00C02F79"/>
    <w:rsid w:val="00C13AFE"/>
    <w:rsid w:val="00C413BD"/>
    <w:rsid w:val="00C72FAF"/>
    <w:rsid w:val="00C77254"/>
    <w:rsid w:val="00C9041D"/>
    <w:rsid w:val="00CB0B0C"/>
    <w:rsid w:val="00D003BB"/>
    <w:rsid w:val="00D05E0D"/>
    <w:rsid w:val="00D167D9"/>
    <w:rsid w:val="00D55FE2"/>
    <w:rsid w:val="00DE32F4"/>
    <w:rsid w:val="00DE66F4"/>
    <w:rsid w:val="00E9793B"/>
    <w:rsid w:val="00EC4EFC"/>
    <w:rsid w:val="00F3143A"/>
    <w:rsid w:val="00F336F6"/>
    <w:rsid w:val="00F34928"/>
    <w:rsid w:val="00F37D1F"/>
    <w:rsid w:val="00F47165"/>
    <w:rsid w:val="00F85D3E"/>
    <w:rsid w:val="082F4AD6"/>
    <w:rsid w:val="105E5F09"/>
    <w:rsid w:val="175E218A"/>
    <w:rsid w:val="17954095"/>
    <w:rsid w:val="17CE2D4A"/>
    <w:rsid w:val="1B943177"/>
    <w:rsid w:val="1C237A59"/>
    <w:rsid w:val="1CEB5018"/>
    <w:rsid w:val="1EF3397A"/>
    <w:rsid w:val="22EE038F"/>
    <w:rsid w:val="23C10FDE"/>
    <w:rsid w:val="23E54318"/>
    <w:rsid w:val="256B05AF"/>
    <w:rsid w:val="28D94728"/>
    <w:rsid w:val="2B1D0FDD"/>
    <w:rsid w:val="2C100483"/>
    <w:rsid w:val="314B545E"/>
    <w:rsid w:val="31645D95"/>
    <w:rsid w:val="358F20AD"/>
    <w:rsid w:val="37070034"/>
    <w:rsid w:val="403502B5"/>
    <w:rsid w:val="44BE7D05"/>
    <w:rsid w:val="45292760"/>
    <w:rsid w:val="483D0689"/>
    <w:rsid w:val="48A44149"/>
    <w:rsid w:val="4AFE704D"/>
    <w:rsid w:val="4F8577BA"/>
    <w:rsid w:val="53F62BA1"/>
    <w:rsid w:val="5D2255F5"/>
    <w:rsid w:val="5ED4424E"/>
    <w:rsid w:val="62A14363"/>
    <w:rsid w:val="73653831"/>
    <w:rsid w:val="74F81E6F"/>
    <w:rsid w:val="76852160"/>
    <w:rsid w:val="7CD817E9"/>
    <w:rsid w:val="7E011A14"/>
    <w:rsid w:val="7FA1B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semiHidden="0" w:unhideWhenUsed="0" w:qFormat="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semiHidden="0" w:unhideWhenUsed="0" w:qFormat="1"/>
    <w:lsdException w:name="annotation text" w:locked="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nhideWhenUsed="0" w:qFormat="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semiHidden="0" w:unhideWhenUsed="0" w:qFormat="1"/>
    <w:lsdException w:name="Note Heading" w:locked="1"/>
    <w:lsdException w:name="Body Text 2" w:locked="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semiHidden="0" w:uiPriority="59"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仿宋" w:hAnsi="仿宋"/>
      <w:sz w:val="28"/>
      <w:szCs w:val="24"/>
    </w:rPr>
  </w:style>
  <w:style w:type="paragraph" w:styleId="1">
    <w:name w:val="heading 1"/>
    <w:basedOn w:val="a"/>
    <w:next w:val="a"/>
    <w:link w:val="1Char"/>
    <w:uiPriority w:val="99"/>
    <w:qFormat/>
    <w:pPr>
      <w:spacing w:line="600" w:lineRule="exact"/>
      <w:ind w:firstLineChars="200" w:firstLine="200"/>
      <w:outlineLvl w:val="0"/>
    </w:pPr>
    <w:rPr>
      <w:rFonts w:eastAsia="黑体"/>
      <w:kern w:val="44"/>
      <w:sz w:val="32"/>
    </w:rPr>
  </w:style>
  <w:style w:type="paragraph" w:styleId="2">
    <w:name w:val="heading 2"/>
    <w:basedOn w:val="a"/>
    <w:next w:val="a"/>
    <w:link w:val="2Char"/>
    <w:uiPriority w:val="99"/>
    <w:qFormat/>
    <w:pPr>
      <w:spacing w:beforeAutospacing="1" w:afterAutospacing="1"/>
      <w:jc w:val="left"/>
      <w:outlineLvl w:val="1"/>
    </w:pPr>
    <w:rPr>
      <w:rFonts w:ascii="宋体" w:hAnsi="宋体"/>
      <w:b/>
      <w:bCs/>
      <w:sz w:val="36"/>
      <w:szCs w:val="36"/>
    </w:rPr>
  </w:style>
  <w:style w:type="paragraph" w:styleId="3">
    <w:name w:val="heading 3"/>
    <w:basedOn w:val="a"/>
    <w:next w:val="a"/>
    <w:link w:val="3Char"/>
    <w:uiPriority w:val="99"/>
    <w:qFormat/>
    <w:pPr>
      <w:spacing w:beforeAutospacing="1" w:afterAutospacing="1"/>
      <w:jc w:val="left"/>
      <w:outlineLvl w:val="2"/>
    </w:pPr>
    <w:rPr>
      <w:rFonts w:ascii="宋体" w:hAnsi="宋体"/>
      <w:b/>
      <w:bCs/>
      <w:sz w:val="27"/>
      <w:szCs w:val="27"/>
    </w:rPr>
  </w:style>
  <w:style w:type="paragraph" w:styleId="4">
    <w:name w:val="heading 4"/>
    <w:basedOn w:val="a"/>
    <w:next w:val="a"/>
    <w:link w:val="4Char"/>
    <w:uiPriority w:val="99"/>
    <w:qFormat/>
    <w:pPr>
      <w:spacing w:beforeAutospacing="1" w:afterAutospacing="1"/>
      <w:jc w:val="left"/>
      <w:outlineLvl w:val="3"/>
    </w:pPr>
    <w:rPr>
      <w:rFonts w:ascii="宋体" w:hAnsi="宋体"/>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uiPriority w:val="99"/>
    <w:qFormat/>
    <w:pPr>
      <w:ind w:left="1680"/>
    </w:pPr>
    <w:rPr>
      <w:rFonts w:ascii="Calibri" w:hAnsi="Calibri"/>
      <w:szCs w:val="22"/>
    </w:rPr>
  </w:style>
  <w:style w:type="paragraph" w:styleId="a3">
    <w:name w:val="Body Text"/>
    <w:basedOn w:val="a"/>
    <w:link w:val="Char"/>
    <w:uiPriority w:val="99"/>
    <w:qFormat/>
  </w:style>
  <w:style w:type="paragraph" w:styleId="a4">
    <w:name w:val="Body Text Indent"/>
    <w:basedOn w:val="a"/>
    <w:link w:val="Char0"/>
    <w:uiPriority w:val="99"/>
    <w:qFormat/>
    <w:pPr>
      <w:spacing w:after="120"/>
      <w:ind w:leftChars="200" w:left="200"/>
    </w:pPr>
  </w:style>
  <w:style w:type="paragraph" w:styleId="20">
    <w:name w:val="Body Text Indent 2"/>
    <w:basedOn w:val="a"/>
    <w:next w:val="p0"/>
    <w:link w:val="2Char0"/>
    <w:uiPriority w:val="99"/>
    <w:qFormat/>
    <w:pPr>
      <w:spacing w:after="120" w:line="480" w:lineRule="auto"/>
      <w:ind w:leftChars="200" w:left="420"/>
    </w:pPr>
  </w:style>
  <w:style w:type="paragraph" w:customStyle="1" w:styleId="p0">
    <w:name w:val="p0"/>
    <w:next w:val="a5"/>
    <w:uiPriority w:val="99"/>
    <w:qFormat/>
    <w:pPr>
      <w:spacing w:line="365" w:lineRule="atLeast"/>
      <w:ind w:left="1"/>
    </w:pPr>
    <w:rPr>
      <w:rFonts w:ascii="Times New Roman" w:hAnsi="Times New Roman"/>
      <w:sz w:val="24"/>
    </w:rPr>
  </w:style>
  <w:style w:type="paragraph" w:styleId="a5">
    <w:name w:val="header"/>
    <w:basedOn w:val="a"/>
    <w:next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footer"/>
    <w:basedOn w:val="a"/>
    <w:next w:val="5"/>
    <w:link w:val="Char2"/>
    <w:uiPriority w:val="99"/>
    <w:qFormat/>
    <w:pPr>
      <w:tabs>
        <w:tab w:val="center" w:pos="4153"/>
        <w:tab w:val="right" w:pos="8306"/>
      </w:tabs>
      <w:snapToGrid w:val="0"/>
      <w:jc w:val="left"/>
    </w:pPr>
    <w:rPr>
      <w:sz w:val="18"/>
      <w:szCs w:val="18"/>
    </w:rPr>
  </w:style>
  <w:style w:type="paragraph" w:styleId="a7">
    <w:name w:val="footnote text"/>
    <w:basedOn w:val="a"/>
    <w:next w:val="a"/>
    <w:link w:val="Char3"/>
    <w:uiPriority w:val="99"/>
    <w:qFormat/>
    <w:pPr>
      <w:snapToGrid w:val="0"/>
      <w:jc w:val="left"/>
    </w:pPr>
    <w:rPr>
      <w:sz w:val="18"/>
      <w:szCs w:val="18"/>
    </w:rPr>
  </w:style>
  <w:style w:type="paragraph" w:styleId="a8">
    <w:name w:val="Normal (Web)"/>
    <w:basedOn w:val="a"/>
    <w:uiPriority w:val="99"/>
    <w:qFormat/>
    <w:pPr>
      <w:spacing w:beforeAutospacing="1" w:afterAutospacing="1"/>
      <w:jc w:val="left"/>
    </w:pPr>
    <w:rPr>
      <w:sz w:val="24"/>
    </w:rPr>
  </w:style>
  <w:style w:type="paragraph" w:styleId="21">
    <w:name w:val="Body Text First Indent 2"/>
    <w:basedOn w:val="a4"/>
    <w:link w:val="2Char1"/>
    <w:uiPriority w:val="99"/>
    <w:qFormat/>
    <w:pPr>
      <w:ind w:firstLineChars="200" w:firstLine="200"/>
    </w:pPr>
    <w:rPr>
      <w:rFonts w:ascii="Calibri" w:hAnsi="Calibri"/>
    </w:rPr>
  </w:style>
  <w:style w:type="character" w:styleId="a9">
    <w:name w:val="page number"/>
    <w:basedOn w:val="a0"/>
    <w:uiPriority w:val="99"/>
    <w:qFormat/>
    <w:rPr>
      <w:rFonts w:cs="Times New Roman"/>
    </w:rPr>
  </w:style>
  <w:style w:type="character" w:styleId="aa">
    <w:name w:val="Hyperlink"/>
    <w:basedOn w:val="a0"/>
    <w:uiPriority w:val="99"/>
    <w:qFormat/>
    <w:rPr>
      <w:rFonts w:cs="Times New Roman"/>
      <w:color w:val="0000FF"/>
      <w:u w:val="single"/>
    </w:rPr>
  </w:style>
  <w:style w:type="character" w:customStyle="1" w:styleId="1Char">
    <w:name w:val="标题 1 Char"/>
    <w:basedOn w:val="a0"/>
    <w:link w:val="1"/>
    <w:uiPriority w:val="99"/>
    <w:qFormat/>
    <w:locked/>
    <w:rPr>
      <w:rFonts w:ascii="仿宋" w:eastAsia="仿宋" w:cs="Times New Roman"/>
      <w:b/>
      <w:bCs/>
      <w:kern w:val="44"/>
      <w:sz w:val="44"/>
      <w:szCs w:val="44"/>
    </w:rPr>
  </w:style>
  <w:style w:type="character" w:customStyle="1" w:styleId="2Char">
    <w:name w:val="标题 2 Char"/>
    <w:basedOn w:val="a0"/>
    <w:link w:val="2"/>
    <w:uiPriority w:val="99"/>
    <w:semiHidden/>
    <w:qFormat/>
    <w:locked/>
    <w:rPr>
      <w:rFonts w:ascii="Cambria" w:eastAsia="宋体" w:hAnsi="Cambria" w:cs="Times New Roman"/>
      <w:b/>
      <w:bCs/>
      <w:kern w:val="0"/>
      <w:sz w:val="32"/>
      <w:szCs w:val="32"/>
    </w:rPr>
  </w:style>
  <w:style w:type="character" w:customStyle="1" w:styleId="3Char">
    <w:name w:val="标题 3 Char"/>
    <w:basedOn w:val="a0"/>
    <w:link w:val="3"/>
    <w:uiPriority w:val="99"/>
    <w:semiHidden/>
    <w:qFormat/>
    <w:locked/>
    <w:rPr>
      <w:rFonts w:ascii="仿宋" w:eastAsia="仿宋" w:cs="Times New Roman"/>
      <w:b/>
      <w:bCs/>
      <w:kern w:val="0"/>
      <w:sz w:val="32"/>
      <w:szCs w:val="32"/>
    </w:rPr>
  </w:style>
  <w:style w:type="character" w:customStyle="1" w:styleId="4Char">
    <w:name w:val="标题 4 Char"/>
    <w:basedOn w:val="a0"/>
    <w:link w:val="4"/>
    <w:uiPriority w:val="99"/>
    <w:semiHidden/>
    <w:qFormat/>
    <w:locked/>
    <w:rPr>
      <w:rFonts w:ascii="Cambria" w:eastAsia="宋体" w:hAnsi="Cambria" w:cs="Times New Roman"/>
      <w:b/>
      <w:bCs/>
      <w:kern w:val="0"/>
      <w:sz w:val="28"/>
      <w:szCs w:val="28"/>
    </w:rPr>
  </w:style>
  <w:style w:type="character" w:customStyle="1" w:styleId="Char">
    <w:name w:val="正文文本 Char"/>
    <w:basedOn w:val="a0"/>
    <w:link w:val="a3"/>
    <w:uiPriority w:val="99"/>
    <w:semiHidden/>
    <w:qFormat/>
    <w:locked/>
    <w:rPr>
      <w:rFonts w:ascii="仿宋" w:eastAsia="仿宋" w:cs="Times New Roman"/>
      <w:kern w:val="0"/>
      <w:sz w:val="24"/>
      <w:szCs w:val="24"/>
    </w:rPr>
  </w:style>
  <w:style w:type="character" w:customStyle="1" w:styleId="Char0">
    <w:name w:val="正文文本缩进 Char"/>
    <w:basedOn w:val="a0"/>
    <w:link w:val="a4"/>
    <w:uiPriority w:val="99"/>
    <w:semiHidden/>
    <w:qFormat/>
    <w:locked/>
    <w:rPr>
      <w:rFonts w:ascii="仿宋" w:eastAsia="仿宋" w:cs="Times New Roman"/>
      <w:kern w:val="0"/>
      <w:sz w:val="24"/>
      <w:szCs w:val="24"/>
    </w:rPr>
  </w:style>
  <w:style w:type="character" w:customStyle="1" w:styleId="2Char0">
    <w:name w:val="正文文本缩进 2 Char"/>
    <w:basedOn w:val="a0"/>
    <w:link w:val="20"/>
    <w:uiPriority w:val="99"/>
    <w:semiHidden/>
    <w:qFormat/>
    <w:locked/>
    <w:rPr>
      <w:rFonts w:ascii="仿宋" w:eastAsia="仿宋" w:cs="Times New Roman"/>
      <w:kern w:val="0"/>
      <w:sz w:val="24"/>
      <w:szCs w:val="24"/>
    </w:rPr>
  </w:style>
  <w:style w:type="character" w:customStyle="1" w:styleId="Char1">
    <w:name w:val="页眉 Char"/>
    <w:basedOn w:val="a0"/>
    <w:link w:val="a5"/>
    <w:uiPriority w:val="99"/>
    <w:semiHidden/>
    <w:qFormat/>
    <w:locked/>
    <w:rPr>
      <w:rFonts w:ascii="仿宋" w:eastAsia="仿宋" w:cs="Times New Roman"/>
      <w:kern w:val="0"/>
      <w:sz w:val="18"/>
      <w:szCs w:val="18"/>
    </w:rPr>
  </w:style>
  <w:style w:type="character" w:customStyle="1" w:styleId="Char2">
    <w:name w:val="页脚 Char"/>
    <w:basedOn w:val="a0"/>
    <w:link w:val="a6"/>
    <w:uiPriority w:val="99"/>
    <w:semiHidden/>
    <w:qFormat/>
    <w:locked/>
    <w:rPr>
      <w:rFonts w:ascii="仿宋" w:eastAsia="仿宋" w:cs="Times New Roman"/>
      <w:kern w:val="0"/>
      <w:sz w:val="18"/>
      <w:szCs w:val="18"/>
    </w:rPr>
  </w:style>
  <w:style w:type="character" w:customStyle="1" w:styleId="Char3">
    <w:name w:val="脚注文本 Char"/>
    <w:basedOn w:val="a0"/>
    <w:link w:val="a7"/>
    <w:uiPriority w:val="99"/>
    <w:semiHidden/>
    <w:qFormat/>
    <w:locked/>
    <w:rPr>
      <w:rFonts w:ascii="仿宋" w:eastAsia="仿宋" w:cs="Times New Roman"/>
      <w:kern w:val="0"/>
      <w:sz w:val="18"/>
      <w:szCs w:val="18"/>
    </w:rPr>
  </w:style>
  <w:style w:type="character" w:customStyle="1" w:styleId="2Char1">
    <w:name w:val="正文首行缩进 2 Char"/>
    <w:basedOn w:val="Char0"/>
    <w:link w:val="21"/>
    <w:uiPriority w:val="99"/>
    <w:semiHidden/>
    <w:qFormat/>
    <w:locked/>
    <w:rPr>
      <w:rFonts w:ascii="仿宋" w:eastAsia="仿宋" w:cs="Times New Roman"/>
      <w:kern w:val="0"/>
      <w:sz w:val="24"/>
      <w:szCs w:val="24"/>
    </w:rPr>
  </w:style>
  <w:style w:type="paragraph" w:customStyle="1" w:styleId="BodyText">
    <w:name w:val="BodyText"/>
    <w:basedOn w:val="a"/>
    <w:uiPriority w:val="99"/>
    <w:qFormat/>
    <w:pPr>
      <w:widowControl/>
      <w:spacing w:after="120"/>
      <w:textAlignment w:val="baseline"/>
    </w:pPr>
  </w:style>
  <w:style w:type="paragraph" w:customStyle="1" w:styleId="10">
    <w:name w:val="正文首行缩进1"/>
    <w:next w:val="a"/>
    <w:uiPriority w:val="99"/>
    <w:qFormat/>
    <w:pPr>
      <w:widowControl w:val="0"/>
      <w:spacing w:after="120"/>
      <w:ind w:firstLineChars="100" w:firstLine="420"/>
      <w:jc w:val="both"/>
    </w:pPr>
    <w:rPr>
      <w:kern w:val="2"/>
      <w:sz w:val="21"/>
    </w:rPr>
  </w:style>
  <w:style w:type="paragraph" w:customStyle="1" w:styleId="11">
    <w:name w:val="列出段落1"/>
    <w:basedOn w:val="a"/>
    <w:uiPriority w:val="99"/>
    <w:qFormat/>
    <w:pPr>
      <w:ind w:firstLineChars="200" w:firstLine="420"/>
    </w:pPr>
  </w:style>
  <w:style w:type="paragraph" w:styleId="ab">
    <w:name w:val="List Paragraph"/>
    <w:basedOn w:val="a"/>
    <w:uiPriority w:val="99"/>
    <w:qFormat/>
    <w:pPr>
      <w:ind w:firstLineChars="200" w:firstLine="420"/>
    </w:pPr>
    <w:rPr>
      <w:rFonts w:ascii="Calibri" w:hAnsi="Calibri"/>
      <w:szCs w:val="22"/>
    </w:rPr>
  </w:style>
  <w:style w:type="paragraph" w:customStyle="1" w:styleId="TableParagraph">
    <w:name w:val="Table Paragraph"/>
    <w:basedOn w:val="a"/>
    <w:uiPriority w:val="99"/>
    <w:qFormat/>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semiHidden="0" w:unhideWhenUsed="0" w:qFormat="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semiHidden="0" w:unhideWhenUsed="0" w:qFormat="1"/>
    <w:lsdException w:name="annotation text" w:locked="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nhideWhenUsed="0" w:qFormat="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semiHidden="0" w:unhideWhenUsed="0" w:qFormat="1"/>
    <w:lsdException w:name="Note Heading" w:locked="1"/>
    <w:lsdException w:name="Body Text 2" w:locked="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semiHidden="0" w:uiPriority="59"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仿宋" w:hAnsi="仿宋"/>
      <w:sz w:val="28"/>
      <w:szCs w:val="24"/>
    </w:rPr>
  </w:style>
  <w:style w:type="paragraph" w:styleId="1">
    <w:name w:val="heading 1"/>
    <w:basedOn w:val="a"/>
    <w:next w:val="a"/>
    <w:link w:val="1Char"/>
    <w:uiPriority w:val="99"/>
    <w:qFormat/>
    <w:pPr>
      <w:spacing w:line="600" w:lineRule="exact"/>
      <w:ind w:firstLineChars="200" w:firstLine="200"/>
      <w:outlineLvl w:val="0"/>
    </w:pPr>
    <w:rPr>
      <w:rFonts w:eastAsia="黑体"/>
      <w:kern w:val="44"/>
      <w:sz w:val="32"/>
    </w:rPr>
  </w:style>
  <w:style w:type="paragraph" w:styleId="2">
    <w:name w:val="heading 2"/>
    <w:basedOn w:val="a"/>
    <w:next w:val="a"/>
    <w:link w:val="2Char"/>
    <w:uiPriority w:val="99"/>
    <w:qFormat/>
    <w:pPr>
      <w:spacing w:beforeAutospacing="1" w:afterAutospacing="1"/>
      <w:jc w:val="left"/>
      <w:outlineLvl w:val="1"/>
    </w:pPr>
    <w:rPr>
      <w:rFonts w:ascii="宋体" w:hAnsi="宋体"/>
      <w:b/>
      <w:bCs/>
      <w:sz w:val="36"/>
      <w:szCs w:val="36"/>
    </w:rPr>
  </w:style>
  <w:style w:type="paragraph" w:styleId="3">
    <w:name w:val="heading 3"/>
    <w:basedOn w:val="a"/>
    <w:next w:val="a"/>
    <w:link w:val="3Char"/>
    <w:uiPriority w:val="99"/>
    <w:qFormat/>
    <w:pPr>
      <w:spacing w:beforeAutospacing="1" w:afterAutospacing="1"/>
      <w:jc w:val="left"/>
      <w:outlineLvl w:val="2"/>
    </w:pPr>
    <w:rPr>
      <w:rFonts w:ascii="宋体" w:hAnsi="宋体"/>
      <w:b/>
      <w:bCs/>
      <w:sz w:val="27"/>
      <w:szCs w:val="27"/>
    </w:rPr>
  </w:style>
  <w:style w:type="paragraph" w:styleId="4">
    <w:name w:val="heading 4"/>
    <w:basedOn w:val="a"/>
    <w:next w:val="a"/>
    <w:link w:val="4Char"/>
    <w:uiPriority w:val="99"/>
    <w:qFormat/>
    <w:pPr>
      <w:spacing w:beforeAutospacing="1" w:afterAutospacing="1"/>
      <w:jc w:val="left"/>
      <w:outlineLvl w:val="3"/>
    </w:pPr>
    <w:rPr>
      <w:rFonts w:ascii="宋体" w:hAnsi="宋体"/>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uiPriority w:val="99"/>
    <w:qFormat/>
    <w:pPr>
      <w:ind w:left="1680"/>
    </w:pPr>
    <w:rPr>
      <w:rFonts w:ascii="Calibri" w:hAnsi="Calibri"/>
      <w:szCs w:val="22"/>
    </w:rPr>
  </w:style>
  <w:style w:type="paragraph" w:styleId="a3">
    <w:name w:val="Body Text"/>
    <w:basedOn w:val="a"/>
    <w:link w:val="Char"/>
    <w:uiPriority w:val="99"/>
    <w:qFormat/>
  </w:style>
  <w:style w:type="paragraph" w:styleId="a4">
    <w:name w:val="Body Text Indent"/>
    <w:basedOn w:val="a"/>
    <w:link w:val="Char0"/>
    <w:uiPriority w:val="99"/>
    <w:qFormat/>
    <w:pPr>
      <w:spacing w:after="120"/>
      <w:ind w:leftChars="200" w:left="200"/>
    </w:pPr>
  </w:style>
  <w:style w:type="paragraph" w:styleId="20">
    <w:name w:val="Body Text Indent 2"/>
    <w:basedOn w:val="a"/>
    <w:next w:val="p0"/>
    <w:link w:val="2Char0"/>
    <w:uiPriority w:val="99"/>
    <w:qFormat/>
    <w:pPr>
      <w:spacing w:after="120" w:line="480" w:lineRule="auto"/>
      <w:ind w:leftChars="200" w:left="420"/>
    </w:pPr>
  </w:style>
  <w:style w:type="paragraph" w:customStyle="1" w:styleId="p0">
    <w:name w:val="p0"/>
    <w:next w:val="a5"/>
    <w:uiPriority w:val="99"/>
    <w:qFormat/>
    <w:pPr>
      <w:spacing w:line="365" w:lineRule="atLeast"/>
      <w:ind w:left="1"/>
    </w:pPr>
    <w:rPr>
      <w:rFonts w:ascii="Times New Roman" w:hAnsi="Times New Roman"/>
      <w:sz w:val="24"/>
    </w:rPr>
  </w:style>
  <w:style w:type="paragraph" w:styleId="a5">
    <w:name w:val="header"/>
    <w:basedOn w:val="a"/>
    <w:next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footer"/>
    <w:basedOn w:val="a"/>
    <w:next w:val="5"/>
    <w:link w:val="Char2"/>
    <w:uiPriority w:val="99"/>
    <w:qFormat/>
    <w:pPr>
      <w:tabs>
        <w:tab w:val="center" w:pos="4153"/>
        <w:tab w:val="right" w:pos="8306"/>
      </w:tabs>
      <w:snapToGrid w:val="0"/>
      <w:jc w:val="left"/>
    </w:pPr>
    <w:rPr>
      <w:sz w:val="18"/>
      <w:szCs w:val="18"/>
    </w:rPr>
  </w:style>
  <w:style w:type="paragraph" w:styleId="a7">
    <w:name w:val="footnote text"/>
    <w:basedOn w:val="a"/>
    <w:next w:val="a"/>
    <w:link w:val="Char3"/>
    <w:uiPriority w:val="99"/>
    <w:qFormat/>
    <w:pPr>
      <w:snapToGrid w:val="0"/>
      <w:jc w:val="left"/>
    </w:pPr>
    <w:rPr>
      <w:sz w:val="18"/>
      <w:szCs w:val="18"/>
    </w:rPr>
  </w:style>
  <w:style w:type="paragraph" w:styleId="a8">
    <w:name w:val="Normal (Web)"/>
    <w:basedOn w:val="a"/>
    <w:uiPriority w:val="99"/>
    <w:qFormat/>
    <w:pPr>
      <w:spacing w:beforeAutospacing="1" w:afterAutospacing="1"/>
      <w:jc w:val="left"/>
    </w:pPr>
    <w:rPr>
      <w:sz w:val="24"/>
    </w:rPr>
  </w:style>
  <w:style w:type="paragraph" w:styleId="21">
    <w:name w:val="Body Text First Indent 2"/>
    <w:basedOn w:val="a4"/>
    <w:link w:val="2Char1"/>
    <w:uiPriority w:val="99"/>
    <w:qFormat/>
    <w:pPr>
      <w:ind w:firstLineChars="200" w:firstLine="200"/>
    </w:pPr>
    <w:rPr>
      <w:rFonts w:ascii="Calibri" w:hAnsi="Calibri"/>
    </w:rPr>
  </w:style>
  <w:style w:type="character" w:styleId="a9">
    <w:name w:val="page number"/>
    <w:basedOn w:val="a0"/>
    <w:uiPriority w:val="99"/>
    <w:qFormat/>
    <w:rPr>
      <w:rFonts w:cs="Times New Roman"/>
    </w:rPr>
  </w:style>
  <w:style w:type="character" w:styleId="aa">
    <w:name w:val="Hyperlink"/>
    <w:basedOn w:val="a0"/>
    <w:uiPriority w:val="99"/>
    <w:qFormat/>
    <w:rPr>
      <w:rFonts w:cs="Times New Roman"/>
      <w:color w:val="0000FF"/>
      <w:u w:val="single"/>
    </w:rPr>
  </w:style>
  <w:style w:type="character" w:customStyle="1" w:styleId="1Char">
    <w:name w:val="标题 1 Char"/>
    <w:basedOn w:val="a0"/>
    <w:link w:val="1"/>
    <w:uiPriority w:val="99"/>
    <w:qFormat/>
    <w:locked/>
    <w:rPr>
      <w:rFonts w:ascii="仿宋" w:eastAsia="仿宋" w:cs="Times New Roman"/>
      <w:b/>
      <w:bCs/>
      <w:kern w:val="44"/>
      <w:sz w:val="44"/>
      <w:szCs w:val="44"/>
    </w:rPr>
  </w:style>
  <w:style w:type="character" w:customStyle="1" w:styleId="2Char">
    <w:name w:val="标题 2 Char"/>
    <w:basedOn w:val="a0"/>
    <w:link w:val="2"/>
    <w:uiPriority w:val="99"/>
    <w:semiHidden/>
    <w:qFormat/>
    <w:locked/>
    <w:rPr>
      <w:rFonts w:ascii="Cambria" w:eastAsia="宋体" w:hAnsi="Cambria" w:cs="Times New Roman"/>
      <w:b/>
      <w:bCs/>
      <w:kern w:val="0"/>
      <w:sz w:val="32"/>
      <w:szCs w:val="32"/>
    </w:rPr>
  </w:style>
  <w:style w:type="character" w:customStyle="1" w:styleId="3Char">
    <w:name w:val="标题 3 Char"/>
    <w:basedOn w:val="a0"/>
    <w:link w:val="3"/>
    <w:uiPriority w:val="99"/>
    <w:semiHidden/>
    <w:qFormat/>
    <w:locked/>
    <w:rPr>
      <w:rFonts w:ascii="仿宋" w:eastAsia="仿宋" w:cs="Times New Roman"/>
      <w:b/>
      <w:bCs/>
      <w:kern w:val="0"/>
      <w:sz w:val="32"/>
      <w:szCs w:val="32"/>
    </w:rPr>
  </w:style>
  <w:style w:type="character" w:customStyle="1" w:styleId="4Char">
    <w:name w:val="标题 4 Char"/>
    <w:basedOn w:val="a0"/>
    <w:link w:val="4"/>
    <w:uiPriority w:val="99"/>
    <w:semiHidden/>
    <w:qFormat/>
    <w:locked/>
    <w:rPr>
      <w:rFonts w:ascii="Cambria" w:eastAsia="宋体" w:hAnsi="Cambria" w:cs="Times New Roman"/>
      <w:b/>
      <w:bCs/>
      <w:kern w:val="0"/>
      <w:sz w:val="28"/>
      <w:szCs w:val="28"/>
    </w:rPr>
  </w:style>
  <w:style w:type="character" w:customStyle="1" w:styleId="Char">
    <w:name w:val="正文文本 Char"/>
    <w:basedOn w:val="a0"/>
    <w:link w:val="a3"/>
    <w:uiPriority w:val="99"/>
    <w:semiHidden/>
    <w:qFormat/>
    <w:locked/>
    <w:rPr>
      <w:rFonts w:ascii="仿宋" w:eastAsia="仿宋" w:cs="Times New Roman"/>
      <w:kern w:val="0"/>
      <w:sz w:val="24"/>
      <w:szCs w:val="24"/>
    </w:rPr>
  </w:style>
  <w:style w:type="character" w:customStyle="1" w:styleId="Char0">
    <w:name w:val="正文文本缩进 Char"/>
    <w:basedOn w:val="a0"/>
    <w:link w:val="a4"/>
    <w:uiPriority w:val="99"/>
    <w:semiHidden/>
    <w:qFormat/>
    <w:locked/>
    <w:rPr>
      <w:rFonts w:ascii="仿宋" w:eastAsia="仿宋" w:cs="Times New Roman"/>
      <w:kern w:val="0"/>
      <w:sz w:val="24"/>
      <w:szCs w:val="24"/>
    </w:rPr>
  </w:style>
  <w:style w:type="character" w:customStyle="1" w:styleId="2Char0">
    <w:name w:val="正文文本缩进 2 Char"/>
    <w:basedOn w:val="a0"/>
    <w:link w:val="20"/>
    <w:uiPriority w:val="99"/>
    <w:semiHidden/>
    <w:qFormat/>
    <w:locked/>
    <w:rPr>
      <w:rFonts w:ascii="仿宋" w:eastAsia="仿宋" w:cs="Times New Roman"/>
      <w:kern w:val="0"/>
      <w:sz w:val="24"/>
      <w:szCs w:val="24"/>
    </w:rPr>
  </w:style>
  <w:style w:type="character" w:customStyle="1" w:styleId="Char1">
    <w:name w:val="页眉 Char"/>
    <w:basedOn w:val="a0"/>
    <w:link w:val="a5"/>
    <w:uiPriority w:val="99"/>
    <w:semiHidden/>
    <w:qFormat/>
    <w:locked/>
    <w:rPr>
      <w:rFonts w:ascii="仿宋" w:eastAsia="仿宋" w:cs="Times New Roman"/>
      <w:kern w:val="0"/>
      <w:sz w:val="18"/>
      <w:szCs w:val="18"/>
    </w:rPr>
  </w:style>
  <w:style w:type="character" w:customStyle="1" w:styleId="Char2">
    <w:name w:val="页脚 Char"/>
    <w:basedOn w:val="a0"/>
    <w:link w:val="a6"/>
    <w:uiPriority w:val="99"/>
    <w:semiHidden/>
    <w:qFormat/>
    <w:locked/>
    <w:rPr>
      <w:rFonts w:ascii="仿宋" w:eastAsia="仿宋" w:cs="Times New Roman"/>
      <w:kern w:val="0"/>
      <w:sz w:val="18"/>
      <w:szCs w:val="18"/>
    </w:rPr>
  </w:style>
  <w:style w:type="character" w:customStyle="1" w:styleId="Char3">
    <w:name w:val="脚注文本 Char"/>
    <w:basedOn w:val="a0"/>
    <w:link w:val="a7"/>
    <w:uiPriority w:val="99"/>
    <w:semiHidden/>
    <w:qFormat/>
    <w:locked/>
    <w:rPr>
      <w:rFonts w:ascii="仿宋" w:eastAsia="仿宋" w:cs="Times New Roman"/>
      <w:kern w:val="0"/>
      <w:sz w:val="18"/>
      <w:szCs w:val="18"/>
    </w:rPr>
  </w:style>
  <w:style w:type="character" w:customStyle="1" w:styleId="2Char1">
    <w:name w:val="正文首行缩进 2 Char"/>
    <w:basedOn w:val="Char0"/>
    <w:link w:val="21"/>
    <w:uiPriority w:val="99"/>
    <w:semiHidden/>
    <w:qFormat/>
    <w:locked/>
    <w:rPr>
      <w:rFonts w:ascii="仿宋" w:eastAsia="仿宋" w:cs="Times New Roman"/>
      <w:kern w:val="0"/>
      <w:sz w:val="24"/>
      <w:szCs w:val="24"/>
    </w:rPr>
  </w:style>
  <w:style w:type="paragraph" w:customStyle="1" w:styleId="BodyText">
    <w:name w:val="BodyText"/>
    <w:basedOn w:val="a"/>
    <w:uiPriority w:val="99"/>
    <w:qFormat/>
    <w:pPr>
      <w:widowControl/>
      <w:spacing w:after="120"/>
      <w:textAlignment w:val="baseline"/>
    </w:pPr>
  </w:style>
  <w:style w:type="paragraph" w:customStyle="1" w:styleId="10">
    <w:name w:val="正文首行缩进1"/>
    <w:next w:val="a"/>
    <w:uiPriority w:val="99"/>
    <w:qFormat/>
    <w:pPr>
      <w:widowControl w:val="0"/>
      <w:spacing w:after="120"/>
      <w:ind w:firstLineChars="100" w:firstLine="420"/>
      <w:jc w:val="both"/>
    </w:pPr>
    <w:rPr>
      <w:kern w:val="2"/>
      <w:sz w:val="21"/>
    </w:rPr>
  </w:style>
  <w:style w:type="paragraph" w:customStyle="1" w:styleId="11">
    <w:name w:val="列出段落1"/>
    <w:basedOn w:val="a"/>
    <w:uiPriority w:val="99"/>
    <w:qFormat/>
    <w:pPr>
      <w:ind w:firstLineChars="200" w:firstLine="420"/>
    </w:pPr>
  </w:style>
  <w:style w:type="paragraph" w:styleId="ab">
    <w:name w:val="List Paragraph"/>
    <w:basedOn w:val="a"/>
    <w:uiPriority w:val="99"/>
    <w:qFormat/>
    <w:pPr>
      <w:ind w:firstLineChars="200" w:firstLine="420"/>
    </w:pPr>
    <w:rPr>
      <w:rFonts w:ascii="Calibri" w:hAnsi="Calibri"/>
      <w:szCs w:val="22"/>
    </w:rPr>
  </w:style>
  <w:style w:type="paragraph" w:customStyle="1" w:styleId="TableParagraph">
    <w:name w:val="Table Paragraph"/>
    <w:basedOn w:val="a"/>
    <w:uiPriority w:val="99"/>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173</Words>
  <Characters>988</Characters>
  <Application>Microsoft Office Word</Application>
  <DocSecurity>0</DocSecurity>
  <Lines>8</Lines>
  <Paragraphs>2</Paragraphs>
  <ScaleCrop>false</ScaleCrop>
  <Company>Microsoft</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丞相府</dc:creator>
  <cp:lastModifiedBy>AutoBVT</cp:lastModifiedBy>
  <cp:revision>40</cp:revision>
  <cp:lastPrinted>2025-05-10T17:52:00Z</cp:lastPrinted>
  <dcterms:created xsi:type="dcterms:W3CDTF">2024-11-26T14:49:00Z</dcterms:created>
  <dcterms:modified xsi:type="dcterms:W3CDTF">2025-06-18T09:49:00Z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4C2F057F3660DAC6BE88526897DD3159_43</vt:lpwstr>
  </property>
  <property fmtid="{D5CDD505-2E9C-101B-9397-08002B2CF9AE}" pid="4" name="KSOTemplateDocerSaveRecord">
    <vt:lpwstr>eyJoZGlkIjoiZGNmOTlkZTc1ODViMTlmNmE2YmMxMmZlZTAyNWI0MTciLCJ1c2VySWQiOiIzNjk3MDY4NTAifQ==</vt:lpwstr>
  </property>
</Properties>
</file>