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黑体"/>
          <w:color w:val="000000"/>
          <w:spacing w:val="-6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黑体"/>
          <w:color w:val="000000"/>
          <w:spacing w:val="-6"/>
          <w:kern w:val="0"/>
          <w:sz w:val="44"/>
          <w:szCs w:val="44"/>
          <w:lang w:bidi="ar"/>
        </w:rPr>
        <w:t>南岳区</w:t>
      </w:r>
      <w:r>
        <w:rPr>
          <w:rFonts w:hint="eastAsia" w:ascii="方正小标宋简体" w:hAnsi="宋体" w:eastAsia="方正小标宋简体" w:cs="黑体"/>
          <w:color w:val="000000"/>
          <w:spacing w:val="-6"/>
          <w:kern w:val="0"/>
          <w:sz w:val="44"/>
          <w:szCs w:val="44"/>
          <w:lang w:eastAsia="zh-CN" w:bidi="ar"/>
        </w:rPr>
        <w:t>美丽乡村</w:t>
      </w:r>
      <w:r>
        <w:rPr>
          <w:rFonts w:hint="eastAsia" w:ascii="方正小标宋简体" w:hAnsi="宋体" w:eastAsia="方正小标宋简体" w:cs="黑体"/>
          <w:color w:val="000000"/>
          <w:spacing w:val="-6"/>
          <w:kern w:val="0"/>
          <w:sz w:val="44"/>
          <w:szCs w:val="44"/>
          <w:lang w:bidi="ar"/>
        </w:rPr>
        <w:t>建设及农业产业发展财政补助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  <w:lang w:bidi="ar"/>
        </w:rPr>
        <w:t>项目建设实施内容明细表</w:t>
      </w:r>
    </w:p>
    <w:p>
      <w:pPr>
        <w:spacing w:line="600" w:lineRule="exact"/>
        <w:rPr>
          <w:sz w:val="28"/>
          <w:szCs w:val="28"/>
        </w:rPr>
      </w:pPr>
      <w:r>
        <w:rPr>
          <w:rFonts w:hAnsi="宋体"/>
          <w:color w:val="000000"/>
          <w:kern w:val="0"/>
          <w:sz w:val="28"/>
          <w:szCs w:val="28"/>
          <w:lang w:bidi="ar"/>
        </w:rPr>
        <w:t>实施单位名称：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1"/>
        <w:gridCol w:w="1493"/>
        <w:gridCol w:w="802"/>
        <w:gridCol w:w="786"/>
        <w:gridCol w:w="1058"/>
        <w:gridCol w:w="748"/>
        <w:gridCol w:w="720"/>
        <w:gridCol w:w="22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  <w:lang w:bidi="ar"/>
              </w:rPr>
              <w:t>建设内容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  <w:lang w:bidi="ar"/>
              </w:rPr>
              <w:t>任务量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  <w:lang w:bidi="ar"/>
              </w:rPr>
              <w:t>投资额（万元）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  <w:lang w:bidi="ar"/>
              </w:rPr>
              <w:t>资金来源</w:t>
            </w:r>
            <w:r>
              <w:rPr>
                <w:b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Ansi="宋体"/>
                <w:b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  <w:lang w:bidi="ar"/>
              </w:rPr>
              <w:t>建设地点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  <w:lang w:bidi="ar"/>
              </w:rPr>
              <w:t>财政资金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  <w:lang w:bidi="ar"/>
              </w:rPr>
              <w:t>自筹资金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一、建设投资</w:t>
            </w: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土建工程</w:t>
            </w: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（二）设备购置及安装</w:t>
            </w: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（三）科技措施</w:t>
            </w: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（四）生产资料</w:t>
            </w: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（五）其他</w:t>
            </w: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前期经费</w:t>
            </w: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二、流动资金</w:t>
            </w: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合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计</w:t>
            </w: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0206" w:type="dxa"/>
            <w:gridSpan w:val="8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说明：可根据项目具体实施内容填写具体明细项目（内容多的可做</w:t>
            </w:r>
            <w:r>
              <w:rPr>
                <w:rFonts w:hint="eastAsia" w:hAnsi="宋体"/>
                <w:color w:val="000000"/>
                <w:kern w:val="0"/>
                <w:sz w:val="24"/>
                <w:lang w:eastAsia="zh-CN" w:bidi="ar"/>
              </w:rPr>
              <w:t>两</w:t>
            </w:r>
            <w:r>
              <w:rPr>
                <w:rFonts w:hAnsi="宋体"/>
                <w:color w:val="000000"/>
                <w:kern w:val="0"/>
                <w:sz w:val="24"/>
                <w:lang w:bidi="ar"/>
              </w:rPr>
              <w:t>张表）</w:t>
            </w:r>
          </w:p>
          <w:p>
            <w:pPr>
              <w:widowControl/>
              <w:spacing w:line="300" w:lineRule="exact"/>
              <w:textAlignment w:val="center"/>
              <w:rPr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2021-07-14T02:55:39Z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75AB135CB97145C8BD67FE50367B9925</vt:lpwstr>
  </property>
</Properties>
</file>